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B38" w14:textId="7E9F2368" w:rsidR="00AA5D41" w:rsidRPr="00DC54C4" w:rsidRDefault="00B67A65" w:rsidP="00BE3F23">
      <w:pPr>
        <w:widowControl w:val="0"/>
        <w:autoSpaceDE w:val="0"/>
        <w:autoSpaceDN w:val="0"/>
        <w:adjustRightInd w:val="0"/>
        <w:spacing w:after="240" w:line="480" w:lineRule="atLeast"/>
        <w:jc w:val="center"/>
        <w:rPr>
          <w:rFonts w:cs="Arial"/>
          <w:b/>
          <w:bCs/>
          <w:iCs/>
          <w:color w:val="44546A" w:themeColor="text2"/>
          <w:sz w:val="32"/>
          <w:szCs w:val="32"/>
        </w:rPr>
      </w:pPr>
      <w:proofErr w:type="spellStart"/>
      <w:r w:rsidRPr="00DC54C4">
        <w:rPr>
          <w:rFonts w:cs="Arial"/>
          <w:b/>
          <w:bCs/>
          <w:iCs/>
          <w:color w:val="44546A" w:themeColor="text2"/>
          <w:sz w:val="32"/>
          <w:szCs w:val="32"/>
        </w:rPr>
        <w:t>Claybrooke</w:t>
      </w:r>
      <w:proofErr w:type="spellEnd"/>
      <w:r w:rsidRPr="00DC54C4">
        <w:rPr>
          <w:rFonts w:cs="Arial"/>
          <w:b/>
          <w:bCs/>
          <w:iCs/>
          <w:color w:val="44546A" w:themeColor="text2"/>
          <w:sz w:val="32"/>
          <w:szCs w:val="32"/>
        </w:rPr>
        <w:t xml:space="preserve"> </w:t>
      </w:r>
      <w:r w:rsidR="00DC54C4" w:rsidRPr="00DC54C4">
        <w:rPr>
          <w:rFonts w:cs="Arial"/>
          <w:b/>
          <w:bCs/>
          <w:iCs/>
          <w:color w:val="44546A" w:themeColor="text2"/>
          <w:sz w:val="32"/>
          <w:szCs w:val="32"/>
        </w:rPr>
        <w:t>Parva</w:t>
      </w:r>
      <w:r w:rsidRPr="00DC54C4">
        <w:rPr>
          <w:rFonts w:cs="Arial"/>
          <w:b/>
          <w:bCs/>
          <w:iCs/>
          <w:color w:val="44546A" w:themeColor="text2"/>
          <w:sz w:val="32"/>
          <w:szCs w:val="32"/>
        </w:rPr>
        <w:t xml:space="preserve"> Parish Council</w:t>
      </w:r>
      <w:r w:rsidR="00EB3A8F" w:rsidRPr="00DC54C4">
        <w:rPr>
          <w:rFonts w:ascii="Helvetica" w:hAnsi="Helvetica" w:cs="Helvetica"/>
          <w:color w:val="44546A" w:themeColor="text2"/>
          <w:sz w:val="32"/>
          <w:szCs w:val="32"/>
        </w:rPr>
        <w:t xml:space="preserve"> </w:t>
      </w:r>
    </w:p>
    <w:p w14:paraId="034FDCC8" w14:textId="1F415CFC" w:rsidR="009B607A" w:rsidRPr="008A620F" w:rsidRDefault="00B67A65" w:rsidP="00CB612B">
      <w:pPr>
        <w:pStyle w:val="NormalWeb"/>
        <w:spacing w:before="240" w:beforeAutospacing="0" w:after="480" w:afterAutospacing="0"/>
        <w:jc w:val="center"/>
        <w:rPr>
          <w:rFonts w:asciiTheme="minorHAnsi" w:hAnsiTheme="minorHAnsi" w:cstheme="minorHAnsi"/>
          <w:b/>
          <w:bCs/>
          <w:color w:val="000000" w:themeColor="text1"/>
        </w:rPr>
      </w:pPr>
      <w:r w:rsidRPr="008A620F">
        <w:rPr>
          <w:rFonts w:asciiTheme="minorHAnsi" w:hAnsiTheme="minorHAnsi" w:cstheme="minorHAnsi"/>
          <w:b/>
          <w:bCs/>
          <w:iCs/>
          <w:color w:val="000000" w:themeColor="text1"/>
        </w:rPr>
        <w:t>Minutes</w:t>
      </w:r>
      <w:r w:rsidR="00AF1C2B" w:rsidRPr="008A620F">
        <w:rPr>
          <w:rFonts w:asciiTheme="minorHAnsi" w:hAnsiTheme="minorHAnsi" w:cstheme="minorHAnsi"/>
          <w:b/>
          <w:bCs/>
          <w:iCs/>
          <w:color w:val="000000" w:themeColor="text1"/>
        </w:rPr>
        <w:t xml:space="preserve"> of </w:t>
      </w:r>
      <w:r w:rsidR="002A0ACB" w:rsidRPr="008A620F">
        <w:rPr>
          <w:rFonts w:asciiTheme="minorHAnsi" w:hAnsiTheme="minorHAnsi" w:cstheme="minorHAnsi"/>
          <w:b/>
          <w:bCs/>
          <w:iCs/>
          <w:color w:val="000000" w:themeColor="text1"/>
        </w:rPr>
        <w:t xml:space="preserve">Council </w:t>
      </w:r>
      <w:r w:rsidR="00AF1C2B" w:rsidRPr="008A620F">
        <w:rPr>
          <w:rFonts w:asciiTheme="minorHAnsi" w:hAnsiTheme="minorHAnsi" w:cstheme="minorHAnsi"/>
          <w:b/>
          <w:bCs/>
          <w:iCs/>
          <w:color w:val="000000" w:themeColor="text1"/>
        </w:rPr>
        <w:t>M</w:t>
      </w:r>
      <w:r w:rsidR="00AA5D41" w:rsidRPr="008A620F">
        <w:rPr>
          <w:rFonts w:asciiTheme="minorHAnsi" w:hAnsiTheme="minorHAnsi" w:cstheme="minorHAnsi"/>
          <w:b/>
          <w:bCs/>
          <w:iCs/>
          <w:color w:val="000000" w:themeColor="text1"/>
        </w:rPr>
        <w:t>eeting held on</w:t>
      </w:r>
      <w:r w:rsidR="007B4B24" w:rsidRPr="008A620F">
        <w:rPr>
          <w:rFonts w:asciiTheme="minorHAnsi" w:hAnsiTheme="minorHAnsi" w:cstheme="minorHAnsi"/>
          <w:b/>
          <w:color w:val="000000" w:themeColor="text1"/>
        </w:rPr>
        <w:t xml:space="preserve"> Wednesday</w:t>
      </w:r>
      <w:r w:rsidR="00AF6DC4" w:rsidRPr="008A620F">
        <w:rPr>
          <w:rFonts w:asciiTheme="minorHAnsi" w:hAnsiTheme="minorHAnsi" w:cstheme="minorHAnsi"/>
          <w:b/>
          <w:color w:val="000000" w:themeColor="text1"/>
        </w:rPr>
        <w:t xml:space="preserve"> </w:t>
      </w:r>
      <w:r w:rsidR="009E5D65">
        <w:rPr>
          <w:rFonts w:asciiTheme="minorHAnsi" w:hAnsiTheme="minorHAnsi" w:cstheme="minorHAnsi"/>
          <w:b/>
          <w:color w:val="000000" w:themeColor="text1"/>
        </w:rPr>
        <w:t>7</w:t>
      </w:r>
      <w:r w:rsidR="00887AE3">
        <w:rPr>
          <w:rFonts w:asciiTheme="minorHAnsi" w:hAnsiTheme="minorHAnsi" w:cstheme="minorHAnsi"/>
          <w:b/>
          <w:color w:val="000000" w:themeColor="text1"/>
          <w:vertAlign w:val="superscript"/>
        </w:rPr>
        <w:t>th</w:t>
      </w:r>
      <w:r w:rsidR="00E5795F">
        <w:rPr>
          <w:rFonts w:asciiTheme="minorHAnsi" w:hAnsiTheme="minorHAnsi" w:cstheme="minorHAnsi"/>
          <w:b/>
          <w:color w:val="000000" w:themeColor="text1"/>
          <w:vertAlign w:val="superscript"/>
        </w:rPr>
        <w:t xml:space="preserve"> </w:t>
      </w:r>
      <w:r w:rsidR="009E5D65">
        <w:rPr>
          <w:rFonts w:asciiTheme="minorHAnsi" w:hAnsiTheme="minorHAnsi" w:cstheme="minorHAnsi"/>
          <w:b/>
          <w:color w:val="000000" w:themeColor="text1"/>
          <w:vertAlign w:val="superscript"/>
        </w:rPr>
        <w:t xml:space="preserve"> </w:t>
      </w:r>
      <w:r w:rsidR="009E5D65">
        <w:rPr>
          <w:rFonts w:asciiTheme="minorHAnsi" w:hAnsiTheme="minorHAnsi" w:cstheme="minorHAnsi"/>
          <w:b/>
          <w:bCs/>
          <w:color w:val="000000" w:themeColor="text1"/>
        </w:rPr>
        <w:t>Decem</w:t>
      </w:r>
      <w:r w:rsidR="009C07FF">
        <w:rPr>
          <w:rFonts w:asciiTheme="minorHAnsi" w:hAnsiTheme="minorHAnsi" w:cstheme="minorHAnsi"/>
          <w:b/>
          <w:bCs/>
          <w:color w:val="000000" w:themeColor="text1"/>
        </w:rPr>
        <w:t xml:space="preserve">ber </w:t>
      </w:r>
      <w:r w:rsidR="00683511" w:rsidRPr="008A620F">
        <w:rPr>
          <w:rFonts w:asciiTheme="minorHAnsi" w:hAnsiTheme="minorHAnsi" w:cstheme="minorHAnsi"/>
          <w:b/>
          <w:bCs/>
          <w:color w:val="000000" w:themeColor="text1"/>
        </w:rPr>
        <w:t>20</w:t>
      </w:r>
      <w:r w:rsidR="00CA0B8D" w:rsidRPr="008A620F">
        <w:rPr>
          <w:rFonts w:asciiTheme="minorHAnsi" w:hAnsiTheme="minorHAnsi" w:cstheme="minorHAnsi"/>
          <w:b/>
          <w:bCs/>
          <w:color w:val="000000" w:themeColor="text1"/>
        </w:rPr>
        <w:t>2</w:t>
      </w:r>
      <w:r w:rsidR="00E5795F">
        <w:rPr>
          <w:rFonts w:asciiTheme="minorHAnsi" w:hAnsiTheme="minorHAnsi" w:cstheme="minorHAnsi"/>
          <w:b/>
          <w:bCs/>
          <w:color w:val="000000" w:themeColor="text1"/>
        </w:rPr>
        <w:t>2</w:t>
      </w:r>
      <w:r w:rsidR="00911E96" w:rsidRPr="008A620F">
        <w:rPr>
          <w:rFonts w:asciiTheme="minorHAnsi" w:hAnsiTheme="minorHAnsi" w:cstheme="minorHAnsi"/>
          <w:b/>
          <w:bCs/>
          <w:color w:val="000000" w:themeColor="text1"/>
        </w:rPr>
        <w:t xml:space="preserve"> at 7.30</w:t>
      </w:r>
      <w:r w:rsidR="00CB612B">
        <w:rPr>
          <w:rFonts w:asciiTheme="minorHAnsi" w:hAnsiTheme="minorHAnsi" w:cstheme="minorHAnsi"/>
          <w:b/>
          <w:bCs/>
          <w:color w:val="000000" w:themeColor="text1"/>
        </w:rPr>
        <w:t>pm</w:t>
      </w:r>
      <w:r w:rsidR="00810618" w:rsidRPr="008A620F">
        <w:rPr>
          <w:rFonts w:asciiTheme="minorHAnsi" w:hAnsiTheme="minorHAnsi" w:cstheme="minorHAnsi"/>
          <w:b/>
          <w:bCs/>
          <w:color w:val="000000" w:themeColor="text1"/>
        </w:rPr>
        <w:t xml:space="preserve"> in </w:t>
      </w:r>
      <w:r w:rsidR="00CB612B">
        <w:rPr>
          <w:rFonts w:asciiTheme="minorHAnsi" w:hAnsiTheme="minorHAnsi" w:cstheme="minorHAnsi"/>
          <w:b/>
          <w:bCs/>
          <w:color w:val="000000" w:themeColor="text1"/>
        </w:rPr>
        <w:t>the S</w:t>
      </w:r>
      <w:r w:rsidR="00810618" w:rsidRPr="008A620F">
        <w:rPr>
          <w:rFonts w:asciiTheme="minorHAnsi" w:hAnsiTheme="minorHAnsi" w:cstheme="minorHAnsi"/>
          <w:b/>
          <w:bCs/>
          <w:color w:val="000000" w:themeColor="text1"/>
        </w:rPr>
        <w:t xml:space="preserve">chool </w:t>
      </w:r>
      <w:r w:rsidR="00CB612B">
        <w:rPr>
          <w:rFonts w:asciiTheme="minorHAnsi" w:hAnsiTheme="minorHAnsi" w:cstheme="minorHAnsi"/>
          <w:b/>
          <w:bCs/>
          <w:color w:val="000000" w:themeColor="text1"/>
        </w:rPr>
        <w:t>H</w:t>
      </w:r>
      <w:r w:rsidR="00810618" w:rsidRPr="008A620F">
        <w:rPr>
          <w:rFonts w:asciiTheme="minorHAnsi" w:hAnsiTheme="minorHAnsi" w:cstheme="minorHAnsi"/>
          <w:b/>
          <w:bCs/>
          <w:color w:val="000000" w:themeColor="text1"/>
        </w:rPr>
        <w:t>all</w:t>
      </w:r>
    </w:p>
    <w:p w14:paraId="650234D5" w14:textId="77777777" w:rsidR="009A4256" w:rsidRPr="009A4256" w:rsidRDefault="009A4256" w:rsidP="009B607A">
      <w:pPr>
        <w:pStyle w:val="ListParagraph"/>
        <w:widowControl w:val="0"/>
        <w:numPr>
          <w:ilvl w:val="0"/>
          <w:numId w:val="1"/>
        </w:numPr>
        <w:autoSpaceDE w:val="0"/>
        <w:autoSpaceDN w:val="0"/>
        <w:adjustRightInd w:val="0"/>
        <w:ind w:left="360"/>
        <w:rPr>
          <w:rFonts w:cs="Arial"/>
          <w:sz w:val="22"/>
          <w:szCs w:val="22"/>
        </w:rPr>
      </w:pPr>
      <w:r>
        <w:rPr>
          <w:rFonts w:cs="Arial"/>
          <w:b/>
          <w:sz w:val="22"/>
          <w:szCs w:val="22"/>
        </w:rPr>
        <w:t>Members Present</w:t>
      </w:r>
    </w:p>
    <w:p w14:paraId="278B9728" w14:textId="3EEA6719" w:rsidR="00CA4E7F" w:rsidRDefault="009A4256" w:rsidP="009B607A">
      <w:pPr>
        <w:widowControl w:val="0"/>
        <w:autoSpaceDE w:val="0"/>
        <w:autoSpaceDN w:val="0"/>
        <w:adjustRightInd w:val="0"/>
        <w:ind w:left="360" w:hanging="360"/>
        <w:rPr>
          <w:rFonts w:cs="Arial"/>
          <w:sz w:val="22"/>
          <w:szCs w:val="22"/>
        </w:rPr>
      </w:pPr>
      <w:r>
        <w:rPr>
          <w:rFonts w:cs="Arial"/>
          <w:sz w:val="22"/>
          <w:szCs w:val="22"/>
        </w:rPr>
        <w:t xml:space="preserve"> </w:t>
      </w:r>
      <w:r w:rsidR="00911E96">
        <w:rPr>
          <w:rFonts w:cs="Arial"/>
          <w:sz w:val="22"/>
          <w:szCs w:val="22"/>
        </w:rPr>
        <w:t xml:space="preserve">      </w:t>
      </w:r>
      <w:r w:rsidR="00837664">
        <w:rPr>
          <w:rFonts w:cs="Arial"/>
          <w:sz w:val="22"/>
          <w:szCs w:val="22"/>
        </w:rPr>
        <w:t>Cllr Neil Blackhall (NB), Chair</w:t>
      </w:r>
      <w:r w:rsidR="00911E96">
        <w:rPr>
          <w:rFonts w:cs="Arial"/>
          <w:sz w:val="22"/>
          <w:szCs w:val="22"/>
        </w:rPr>
        <w:t xml:space="preserve"> </w:t>
      </w:r>
      <w:r w:rsidR="00837664">
        <w:rPr>
          <w:rFonts w:cs="Arial"/>
          <w:sz w:val="22"/>
          <w:szCs w:val="22"/>
        </w:rPr>
        <w:t xml:space="preserve">, </w:t>
      </w:r>
      <w:r w:rsidR="0040656D">
        <w:rPr>
          <w:rFonts w:cs="Arial"/>
          <w:sz w:val="22"/>
          <w:szCs w:val="22"/>
        </w:rPr>
        <w:t>Cllr Graham Hart (GH</w:t>
      </w:r>
      <w:r w:rsidR="00CA4E7F">
        <w:rPr>
          <w:rFonts w:cs="Arial"/>
          <w:sz w:val="22"/>
          <w:szCs w:val="22"/>
        </w:rPr>
        <w:t>)</w:t>
      </w:r>
      <w:r w:rsidR="00BA4959">
        <w:rPr>
          <w:rFonts w:cs="Arial"/>
          <w:sz w:val="22"/>
          <w:szCs w:val="22"/>
        </w:rPr>
        <w:t>,</w:t>
      </w:r>
      <w:r w:rsidR="00887AE3">
        <w:rPr>
          <w:rFonts w:cs="Arial"/>
          <w:sz w:val="22"/>
          <w:szCs w:val="22"/>
        </w:rPr>
        <w:t xml:space="preserve"> </w:t>
      </w:r>
      <w:r w:rsidR="00B5230D">
        <w:rPr>
          <w:rFonts w:cs="Arial"/>
          <w:sz w:val="22"/>
          <w:szCs w:val="22"/>
        </w:rPr>
        <w:t xml:space="preserve">Cllr Ray </w:t>
      </w:r>
      <w:proofErr w:type="spellStart"/>
      <w:r w:rsidR="00B5230D">
        <w:rPr>
          <w:rFonts w:cs="Arial"/>
          <w:sz w:val="22"/>
          <w:szCs w:val="22"/>
        </w:rPr>
        <w:t>Middlemas</w:t>
      </w:r>
      <w:proofErr w:type="spellEnd"/>
      <w:r w:rsidR="00B5230D">
        <w:rPr>
          <w:rFonts w:cs="Arial"/>
          <w:sz w:val="22"/>
          <w:szCs w:val="22"/>
        </w:rPr>
        <w:t xml:space="preserve"> (RM</w:t>
      </w:r>
      <w:r w:rsidR="003D7BB6">
        <w:rPr>
          <w:rFonts w:cs="Arial"/>
          <w:sz w:val="22"/>
          <w:szCs w:val="22"/>
        </w:rPr>
        <w:t>)</w:t>
      </w:r>
      <w:r w:rsidR="00887AE3">
        <w:rPr>
          <w:rFonts w:cs="Arial"/>
          <w:sz w:val="22"/>
          <w:szCs w:val="22"/>
        </w:rPr>
        <w:t xml:space="preserve">, </w:t>
      </w:r>
      <w:r w:rsidR="009E5D65">
        <w:rPr>
          <w:rFonts w:cs="Arial"/>
          <w:sz w:val="22"/>
          <w:szCs w:val="22"/>
        </w:rPr>
        <w:t>Cllr Neil Repton (NR)</w:t>
      </w:r>
      <w:r w:rsidR="00887AE3">
        <w:rPr>
          <w:rFonts w:cs="Arial"/>
          <w:sz w:val="22"/>
          <w:szCs w:val="22"/>
        </w:rPr>
        <w:t xml:space="preserve"> </w:t>
      </w:r>
      <w:r w:rsidR="00B27C8B">
        <w:rPr>
          <w:rFonts w:cs="Arial"/>
          <w:sz w:val="22"/>
          <w:szCs w:val="22"/>
        </w:rPr>
        <w:t>and Patricia Nunn (PN), Parish Cler</w:t>
      </w:r>
      <w:r w:rsidR="0079425F">
        <w:rPr>
          <w:rFonts w:cs="Arial"/>
          <w:sz w:val="22"/>
          <w:szCs w:val="22"/>
        </w:rPr>
        <w:t>k</w:t>
      </w:r>
    </w:p>
    <w:p w14:paraId="0239C2A1" w14:textId="16482EC4" w:rsidR="00FC461F" w:rsidRDefault="00BA4959" w:rsidP="009060B4">
      <w:pPr>
        <w:widowControl w:val="0"/>
        <w:autoSpaceDE w:val="0"/>
        <w:autoSpaceDN w:val="0"/>
        <w:adjustRightInd w:val="0"/>
        <w:ind w:firstLine="360"/>
        <w:rPr>
          <w:rFonts w:cs="Arial"/>
          <w:sz w:val="22"/>
          <w:szCs w:val="22"/>
        </w:rPr>
      </w:pPr>
      <w:r>
        <w:rPr>
          <w:rFonts w:cs="Arial"/>
          <w:sz w:val="22"/>
          <w:szCs w:val="22"/>
        </w:rPr>
        <w:t xml:space="preserve">There were </w:t>
      </w:r>
      <w:r w:rsidR="009E5D65">
        <w:rPr>
          <w:rFonts w:cs="Arial"/>
          <w:sz w:val="22"/>
          <w:szCs w:val="22"/>
        </w:rPr>
        <w:t>8</w:t>
      </w:r>
      <w:r w:rsidR="00F11C0D" w:rsidRPr="00F11C0D">
        <w:rPr>
          <w:rFonts w:cs="Arial"/>
          <w:sz w:val="22"/>
          <w:szCs w:val="22"/>
        </w:rPr>
        <w:t xml:space="preserve"> member</w:t>
      </w:r>
      <w:r w:rsidR="00B27C8B">
        <w:rPr>
          <w:rFonts w:cs="Arial"/>
          <w:sz w:val="22"/>
          <w:szCs w:val="22"/>
        </w:rPr>
        <w:t>s</w:t>
      </w:r>
      <w:r w:rsidR="00F11C0D" w:rsidRPr="00F11C0D">
        <w:rPr>
          <w:rFonts w:cs="Arial"/>
          <w:sz w:val="22"/>
          <w:szCs w:val="22"/>
        </w:rPr>
        <w:t xml:space="preserve"> of the public present</w:t>
      </w:r>
      <w:r>
        <w:rPr>
          <w:rFonts w:cs="Arial"/>
          <w:sz w:val="22"/>
          <w:szCs w:val="22"/>
        </w:rPr>
        <w:t>.</w:t>
      </w:r>
      <w:r w:rsidR="001936CB">
        <w:rPr>
          <w:rFonts w:cs="Arial"/>
          <w:sz w:val="22"/>
          <w:szCs w:val="22"/>
        </w:rPr>
        <w:t xml:space="preserve"> </w:t>
      </w:r>
    </w:p>
    <w:p w14:paraId="2E1FA44F" w14:textId="77777777" w:rsidR="009060B4" w:rsidRPr="009060B4" w:rsidRDefault="009060B4" w:rsidP="009060B4">
      <w:pPr>
        <w:widowControl w:val="0"/>
        <w:autoSpaceDE w:val="0"/>
        <w:autoSpaceDN w:val="0"/>
        <w:adjustRightInd w:val="0"/>
        <w:ind w:firstLine="360"/>
        <w:rPr>
          <w:rFonts w:cs="Arial"/>
          <w:sz w:val="22"/>
          <w:szCs w:val="22"/>
        </w:rPr>
      </w:pPr>
    </w:p>
    <w:p w14:paraId="3D53B9A3" w14:textId="3077A978" w:rsidR="00B67A65" w:rsidRPr="009A4256" w:rsidRDefault="009A4256" w:rsidP="00485179">
      <w:pPr>
        <w:widowControl w:val="0"/>
        <w:autoSpaceDE w:val="0"/>
        <w:autoSpaceDN w:val="0"/>
        <w:adjustRightInd w:val="0"/>
        <w:ind w:left="360" w:hanging="360"/>
        <w:rPr>
          <w:rFonts w:cs="Times"/>
          <w:sz w:val="22"/>
          <w:szCs w:val="22"/>
        </w:rPr>
      </w:pPr>
      <w:r>
        <w:rPr>
          <w:rFonts w:cs="Arial"/>
          <w:b/>
          <w:bCs/>
          <w:sz w:val="22"/>
          <w:szCs w:val="22"/>
        </w:rPr>
        <w:t>2.</w:t>
      </w:r>
      <w:r w:rsidR="00F3073E" w:rsidRPr="009A4256">
        <w:rPr>
          <w:rFonts w:cs="Arial"/>
          <w:b/>
          <w:bCs/>
          <w:sz w:val="22"/>
          <w:szCs w:val="22"/>
        </w:rPr>
        <w:t xml:space="preserve">   </w:t>
      </w:r>
      <w:r w:rsidR="00B67A65" w:rsidRPr="009A4256">
        <w:rPr>
          <w:rFonts w:cs="Arial"/>
          <w:b/>
          <w:bCs/>
          <w:sz w:val="22"/>
          <w:szCs w:val="22"/>
        </w:rPr>
        <w:t xml:space="preserve">Apologies </w:t>
      </w:r>
      <w:r w:rsidR="0018376D" w:rsidRPr="009A4256">
        <w:rPr>
          <w:rFonts w:cs="Arial"/>
          <w:b/>
          <w:bCs/>
          <w:sz w:val="22"/>
          <w:szCs w:val="22"/>
        </w:rPr>
        <w:t>for Absence</w:t>
      </w:r>
    </w:p>
    <w:p w14:paraId="500564AD" w14:textId="36A64A5C" w:rsidR="00B67A65" w:rsidRDefault="00887AE3" w:rsidP="00485179">
      <w:pPr>
        <w:widowControl w:val="0"/>
        <w:autoSpaceDE w:val="0"/>
        <w:autoSpaceDN w:val="0"/>
        <w:adjustRightInd w:val="0"/>
        <w:ind w:left="360" w:hanging="360"/>
        <w:rPr>
          <w:rFonts w:cs="Arial"/>
          <w:sz w:val="22"/>
          <w:szCs w:val="22"/>
        </w:rPr>
      </w:pPr>
      <w:r>
        <w:rPr>
          <w:rFonts w:cs="Arial"/>
          <w:sz w:val="22"/>
          <w:szCs w:val="22"/>
        </w:rPr>
        <w:t xml:space="preserve">       </w:t>
      </w:r>
      <w:r w:rsidR="009E5D65">
        <w:rPr>
          <w:rFonts w:cs="Arial"/>
          <w:sz w:val="22"/>
          <w:szCs w:val="22"/>
        </w:rPr>
        <w:t xml:space="preserve">Apologies from  </w:t>
      </w:r>
      <w:proofErr w:type="spellStart"/>
      <w:r w:rsidR="009E5D65">
        <w:rPr>
          <w:rFonts w:cs="Arial"/>
          <w:sz w:val="22"/>
          <w:szCs w:val="22"/>
        </w:rPr>
        <w:t>DCllr</w:t>
      </w:r>
      <w:proofErr w:type="spellEnd"/>
      <w:r w:rsidR="009E5D65">
        <w:rPr>
          <w:rFonts w:cs="Arial"/>
          <w:sz w:val="22"/>
          <w:szCs w:val="22"/>
        </w:rPr>
        <w:t xml:space="preserve"> Rosita Page (RP)</w:t>
      </w:r>
      <w:r w:rsidR="001032AC">
        <w:rPr>
          <w:rFonts w:cs="Arial"/>
          <w:sz w:val="22"/>
          <w:szCs w:val="22"/>
        </w:rPr>
        <w:t>.</w:t>
      </w:r>
      <w:r w:rsidR="009E5D65">
        <w:rPr>
          <w:rFonts w:cs="Arial"/>
          <w:sz w:val="22"/>
          <w:szCs w:val="22"/>
        </w:rPr>
        <w:t xml:space="preserve"> These were accepted.</w:t>
      </w:r>
    </w:p>
    <w:p w14:paraId="52D70201" w14:textId="77777777" w:rsidR="00293D03" w:rsidRPr="005F517C" w:rsidRDefault="00293D03" w:rsidP="0035518C">
      <w:pPr>
        <w:widowControl w:val="0"/>
        <w:autoSpaceDE w:val="0"/>
        <w:autoSpaceDN w:val="0"/>
        <w:adjustRightInd w:val="0"/>
        <w:rPr>
          <w:rFonts w:cs="Times"/>
          <w:sz w:val="22"/>
          <w:szCs w:val="22"/>
        </w:rPr>
      </w:pPr>
    </w:p>
    <w:p w14:paraId="7DCEC4B8" w14:textId="629B8E21" w:rsidR="0040656D" w:rsidRPr="00810618" w:rsidRDefault="00B27C8B" w:rsidP="00DD237E">
      <w:pPr>
        <w:pStyle w:val="ListParagraph"/>
        <w:widowControl w:val="0"/>
        <w:numPr>
          <w:ilvl w:val="0"/>
          <w:numId w:val="2"/>
        </w:numPr>
        <w:autoSpaceDE w:val="0"/>
        <w:autoSpaceDN w:val="0"/>
        <w:adjustRightInd w:val="0"/>
        <w:rPr>
          <w:rFonts w:cs="Arial"/>
          <w:b/>
          <w:bCs/>
          <w:sz w:val="22"/>
          <w:szCs w:val="22"/>
        </w:rPr>
      </w:pPr>
      <w:r>
        <w:rPr>
          <w:rFonts w:cs="Arial"/>
          <w:b/>
          <w:bCs/>
          <w:sz w:val="22"/>
          <w:szCs w:val="22"/>
        </w:rPr>
        <w:t>Public Participation</w:t>
      </w:r>
    </w:p>
    <w:p w14:paraId="2A3087F3" w14:textId="7885ABEF" w:rsidR="00774706" w:rsidRDefault="00DA27DF" w:rsidP="00774706">
      <w:pPr>
        <w:widowControl w:val="0"/>
        <w:autoSpaceDE w:val="0"/>
        <w:autoSpaceDN w:val="0"/>
        <w:adjustRightInd w:val="0"/>
        <w:ind w:left="360"/>
        <w:rPr>
          <w:rFonts w:cstheme="minorHAnsi"/>
          <w:bCs/>
          <w:sz w:val="22"/>
          <w:szCs w:val="22"/>
        </w:rPr>
      </w:pPr>
      <w:r>
        <w:rPr>
          <w:rFonts w:cstheme="minorHAnsi"/>
          <w:bCs/>
          <w:sz w:val="22"/>
          <w:szCs w:val="22"/>
        </w:rPr>
        <w:t>R</w:t>
      </w:r>
      <w:r w:rsidR="00774706">
        <w:rPr>
          <w:rFonts w:cstheme="minorHAnsi"/>
          <w:bCs/>
          <w:sz w:val="22"/>
          <w:szCs w:val="22"/>
        </w:rPr>
        <w:t xml:space="preserve">esidents </w:t>
      </w:r>
      <w:r>
        <w:rPr>
          <w:rFonts w:cstheme="minorHAnsi"/>
          <w:bCs/>
          <w:sz w:val="22"/>
          <w:szCs w:val="22"/>
        </w:rPr>
        <w:t xml:space="preserve">were still very distressed at the actions of the burial board especially concerning a memorial bench. The PC </w:t>
      </w:r>
      <w:proofErr w:type="spellStart"/>
      <w:r>
        <w:rPr>
          <w:rFonts w:cstheme="minorHAnsi"/>
          <w:bCs/>
          <w:sz w:val="22"/>
          <w:szCs w:val="22"/>
        </w:rPr>
        <w:t>apologised</w:t>
      </w:r>
      <w:proofErr w:type="spellEnd"/>
      <w:r>
        <w:rPr>
          <w:rFonts w:cstheme="minorHAnsi"/>
          <w:bCs/>
          <w:sz w:val="22"/>
          <w:szCs w:val="22"/>
        </w:rPr>
        <w:t xml:space="preserve"> for this distress but stated that moves had been made by the JBB to improve communications by developing a website open to all; documents will also be posted on the notice board once erected.  The notice board was to be erected sooner but the posts were stolen. Also, 21 </w:t>
      </w:r>
      <w:proofErr w:type="spellStart"/>
      <w:r>
        <w:rPr>
          <w:rFonts w:cstheme="minorHAnsi"/>
          <w:bCs/>
          <w:sz w:val="22"/>
          <w:szCs w:val="22"/>
        </w:rPr>
        <w:t>days notice</w:t>
      </w:r>
      <w:proofErr w:type="spellEnd"/>
      <w:r>
        <w:rPr>
          <w:rFonts w:cstheme="minorHAnsi"/>
          <w:bCs/>
          <w:sz w:val="22"/>
          <w:szCs w:val="22"/>
        </w:rPr>
        <w:t xml:space="preserve"> will be given of any laying down of gravestones in the future. This notice period was given for the larger headstones,</w:t>
      </w:r>
      <w:r w:rsidR="002558BA">
        <w:rPr>
          <w:rFonts w:cstheme="minorHAnsi"/>
          <w:bCs/>
          <w:sz w:val="22"/>
          <w:szCs w:val="22"/>
        </w:rPr>
        <w:t xml:space="preserve"> </w:t>
      </w:r>
      <w:r>
        <w:rPr>
          <w:rFonts w:cstheme="minorHAnsi"/>
          <w:bCs/>
          <w:sz w:val="22"/>
          <w:szCs w:val="22"/>
        </w:rPr>
        <w:t xml:space="preserve">in need of laying down, which has now expired so work will commence as soon as practicable. The risk assessment will be carried out annually and notice of this will also be given.  </w:t>
      </w:r>
      <w:r w:rsidR="002558BA">
        <w:rPr>
          <w:rFonts w:cstheme="minorHAnsi"/>
          <w:bCs/>
          <w:sz w:val="22"/>
          <w:szCs w:val="22"/>
        </w:rPr>
        <w:t xml:space="preserve">It was asked what the relationship of the PC to JBB was and was explained that each PC has 1 representative on the board who is delegated to act on their behalf in burial matters. </w:t>
      </w:r>
      <w:r>
        <w:rPr>
          <w:rFonts w:cstheme="minorHAnsi"/>
          <w:bCs/>
          <w:sz w:val="22"/>
          <w:szCs w:val="22"/>
        </w:rPr>
        <w:t>Several questions were raised by residents which will be sent to the JBB by the PC and answers will be given at the next meeting.</w:t>
      </w:r>
    </w:p>
    <w:p w14:paraId="02799490" w14:textId="537C459E" w:rsidR="00AB1586" w:rsidRPr="000F6A32" w:rsidRDefault="00AB1586" w:rsidP="00774706">
      <w:pPr>
        <w:widowControl w:val="0"/>
        <w:autoSpaceDE w:val="0"/>
        <w:autoSpaceDN w:val="0"/>
        <w:adjustRightInd w:val="0"/>
        <w:ind w:left="360"/>
        <w:rPr>
          <w:rFonts w:cstheme="minorHAnsi"/>
          <w:bCs/>
          <w:sz w:val="22"/>
          <w:szCs w:val="22"/>
        </w:rPr>
      </w:pPr>
      <w:r>
        <w:rPr>
          <w:rFonts w:cs="Arial"/>
          <w:bCs/>
          <w:sz w:val="22"/>
          <w:szCs w:val="22"/>
        </w:rPr>
        <w:t xml:space="preserve">It was asked if a mirror or other safety item could be placed on the corner of Main Road and Church Lane due to recent damage to property by speeding vehicles. </w:t>
      </w:r>
      <w:r w:rsidRPr="00AB1586">
        <w:rPr>
          <w:rFonts w:cs="Arial"/>
          <w:b/>
          <w:sz w:val="22"/>
          <w:szCs w:val="22"/>
        </w:rPr>
        <w:t>PN</w:t>
      </w:r>
    </w:p>
    <w:p w14:paraId="22DC3D6F" w14:textId="77777777" w:rsidR="00774706" w:rsidRDefault="00774706" w:rsidP="00774706">
      <w:pPr>
        <w:widowControl w:val="0"/>
        <w:autoSpaceDE w:val="0"/>
        <w:autoSpaceDN w:val="0"/>
        <w:adjustRightInd w:val="0"/>
        <w:ind w:left="360"/>
        <w:rPr>
          <w:rFonts w:cstheme="minorHAnsi"/>
          <w:b/>
          <w:bCs/>
          <w:sz w:val="22"/>
          <w:szCs w:val="22"/>
        </w:rPr>
      </w:pPr>
      <w:r>
        <w:rPr>
          <w:rFonts w:cstheme="minorHAnsi"/>
          <w:b/>
          <w:bCs/>
          <w:sz w:val="22"/>
          <w:szCs w:val="22"/>
        </w:rPr>
        <w:t>All residents left the meeting.</w:t>
      </w:r>
    </w:p>
    <w:p w14:paraId="334F9B98" w14:textId="762DA217" w:rsidR="00E00820" w:rsidRDefault="00E00820" w:rsidP="00774706">
      <w:pPr>
        <w:widowControl w:val="0"/>
        <w:autoSpaceDE w:val="0"/>
        <w:autoSpaceDN w:val="0"/>
        <w:adjustRightInd w:val="0"/>
        <w:ind w:left="360"/>
        <w:rPr>
          <w:rFonts w:cs="Arial"/>
          <w:bCs/>
          <w:sz w:val="22"/>
          <w:szCs w:val="22"/>
        </w:rPr>
      </w:pPr>
    </w:p>
    <w:p w14:paraId="79F41F1B" w14:textId="74392A06" w:rsidR="00B67A65" w:rsidRPr="00D54E02" w:rsidRDefault="009A4256" w:rsidP="00D54E02">
      <w:pPr>
        <w:pStyle w:val="ListParagraph"/>
        <w:widowControl w:val="0"/>
        <w:numPr>
          <w:ilvl w:val="0"/>
          <w:numId w:val="2"/>
        </w:numPr>
        <w:autoSpaceDE w:val="0"/>
        <w:autoSpaceDN w:val="0"/>
        <w:adjustRightInd w:val="0"/>
        <w:rPr>
          <w:rFonts w:cs="Arial"/>
          <w:b/>
          <w:bCs/>
          <w:sz w:val="22"/>
          <w:szCs w:val="22"/>
        </w:rPr>
      </w:pPr>
      <w:r w:rsidRPr="00D54E02">
        <w:rPr>
          <w:rFonts w:cs="Arial"/>
          <w:b/>
          <w:bCs/>
          <w:sz w:val="22"/>
          <w:szCs w:val="22"/>
        </w:rPr>
        <w:t>Dis</w:t>
      </w:r>
      <w:r w:rsidR="00253B42" w:rsidRPr="00D54E02">
        <w:rPr>
          <w:rFonts w:cs="Arial"/>
          <w:b/>
          <w:bCs/>
          <w:sz w:val="22"/>
          <w:szCs w:val="22"/>
        </w:rPr>
        <w:t>closure of Personal Interests</w:t>
      </w:r>
    </w:p>
    <w:p w14:paraId="05E6541C" w14:textId="17D55E06" w:rsidR="006B11F3" w:rsidRDefault="00A2100A" w:rsidP="00A2100A">
      <w:pPr>
        <w:widowControl w:val="0"/>
        <w:autoSpaceDE w:val="0"/>
        <w:autoSpaceDN w:val="0"/>
        <w:adjustRightInd w:val="0"/>
        <w:ind w:left="360"/>
        <w:rPr>
          <w:rFonts w:cs="Times"/>
          <w:sz w:val="22"/>
          <w:szCs w:val="22"/>
        </w:rPr>
      </w:pPr>
      <w:r>
        <w:rPr>
          <w:rFonts w:cs="Times"/>
          <w:sz w:val="22"/>
          <w:szCs w:val="22"/>
        </w:rPr>
        <w:t>There were none.</w:t>
      </w:r>
      <w:r w:rsidR="006B11F3">
        <w:rPr>
          <w:rFonts w:cs="Times"/>
          <w:sz w:val="22"/>
          <w:szCs w:val="22"/>
        </w:rPr>
        <w:t xml:space="preserve"> </w:t>
      </w:r>
    </w:p>
    <w:p w14:paraId="5BE0226B" w14:textId="63994CA0" w:rsidR="006B11F3" w:rsidRDefault="006B11F3" w:rsidP="006B11F3">
      <w:pPr>
        <w:widowControl w:val="0"/>
        <w:autoSpaceDE w:val="0"/>
        <w:autoSpaceDN w:val="0"/>
        <w:adjustRightInd w:val="0"/>
        <w:rPr>
          <w:rFonts w:cs="Times"/>
          <w:sz w:val="22"/>
          <w:szCs w:val="22"/>
        </w:rPr>
      </w:pPr>
    </w:p>
    <w:p w14:paraId="471AC26C" w14:textId="60F94CD9" w:rsidR="00113706" w:rsidRPr="009C07FF" w:rsidRDefault="00FC5930" w:rsidP="009C07FF">
      <w:pPr>
        <w:pStyle w:val="ListParagraph"/>
        <w:widowControl w:val="0"/>
        <w:numPr>
          <w:ilvl w:val="0"/>
          <w:numId w:val="2"/>
        </w:numPr>
        <w:autoSpaceDE w:val="0"/>
        <w:autoSpaceDN w:val="0"/>
        <w:adjustRightInd w:val="0"/>
        <w:rPr>
          <w:rFonts w:cs="Arial"/>
          <w:b/>
          <w:bCs/>
          <w:sz w:val="22"/>
          <w:szCs w:val="22"/>
        </w:rPr>
      </w:pPr>
      <w:r w:rsidRPr="006B11F3">
        <w:rPr>
          <w:rFonts w:cs="Arial"/>
          <w:b/>
          <w:bCs/>
          <w:sz w:val="22"/>
          <w:szCs w:val="22"/>
        </w:rPr>
        <w:t>Minutes of last meeting held on</w:t>
      </w:r>
      <w:r w:rsidR="0094140B" w:rsidRPr="006B11F3">
        <w:rPr>
          <w:rFonts w:cs="Arial"/>
          <w:b/>
          <w:bCs/>
          <w:sz w:val="22"/>
          <w:szCs w:val="22"/>
          <w:vertAlign w:val="superscript"/>
        </w:rPr>
        <w:t xml:space="preserve"> </w:t>
      </w:r>
      <w:r w:rsidR="009E5D65">
        <w:rPr>
          <w:rFonts w:cs="Arial"/>
          <w:b/>
          <w:bCs/>
          <w:sz w:val="22"/>
          <w:szCs w:val="22"/>
        </w:rPr>
        <w:t>5</w:t>
      </w:r>
      <w:r w:rsidR="009C07FF" w:rsidRPr="009C07FF">
        <w:rPr>
          <w:rFonts w:cs="Arial"/>
          <w:b/>
          <w:bCs/>
          <w:sz w:val="22"/>
          <w:szCs w:val="22"/>
          <w:vertAlign w:val="superscript"/>
        </w:rPr>
        <w:t>th</w:t>
      </w:r>
      <w:r w:rsidR="009C07FF">
        <w:rPr>
          <w:rFonts w:cs="Arial"/>
          <w:b/>
          <w:bCs/>
          <w:sz w:val="22"/>
          <w:szCs w:val="22"/>
          <w:vertAlign w:val="superscript"/>
        </w:rPr>
        <w:t xml:space="preserve"> </w:t>
      </w:r>
      <w:r w:rsidR="00887AE3" w:rsidRPr="009C07FF">
        <w:rPr>
          <w:rFonts w:cs="Arial"/>
          <w:b/>
          <w:bCs/>
          <w:sz w:val="22"/>
          <w:szCs w:val="22"/>
          <w:vertAlign w:val="superscript"/>
        </w:rPr>
        <w:t xml:space="preserve"> </w:t>
      </w:r>
      <w:r w:rsidR="009E5D65">
        <w:rPr>
          <w:rFonts w:cs="Arial"/>
          <w:b/>
          <w:bCs/>
          <w:sz w:val="22"/>
          <w:szCs w:val="22"/>
        </w:rPr>
        <w:t xml:space="preserve">October </w:t>
      </w:r>
      <w:r w:rsidR="0094140B" w:rsidRPr="009C07FF">
        <w:rPr>
          <w:rFonts w:cs="Arial"/>
          <w:b/>
          <w:bCs/>
          <w:sz w:val="22"/>
          <w:szCs w:val="22"/>
        </w:rPr>
        <w:t>202</w:t>
      </w:r>
      <w:r w:rsidR="00887AE3" w:rsidRPr="009C07FF">
        <w:rPr>
          <w:rFonts w:cs="Arial"/>
          <w:b/>
          <w:bCs/>
          <w:sz w:val="22"/>
          <w:szCs w:val="22"/>
        </w:rPr>
        <w:t>2</w:t>
      </w:r>
    </w:p>
    <w:p w14:paraId="652647CE" w14:textId="57060C0E" w:rsidR="008721E9" w:rsidRPr="00113706" w:rsidRDefault="00BA4959" w:rsidP="00E95F55">
      <w:pPr>
        <w:widowControl w:val="0"/>
        <w:autoSpaceDE w:val="0"/>
        <w:autoSpaceDN w:val="0"/>
        <w:adjustRightInd w:val="0"/>
        <w:ind w:left="360"/>
        <w:rPr>
          <w:rFonts w:cs="Arial"/>
          <w:bCs/>
          <w:sz w:val="22"/>
          <w:szCs w:val="22"/>
        </w:rPr>
      </w:pPr>
      <w:r>
        <w:rPr>
          <w:rFonts w:cs="Arial"/>
          <w:bCs/>
          <w:sz w:val="22"/>
          <w:szCs w:val="22"/>
        </w:rPr>
        <w:t>Proposed by NB</w:t>
      </w:r>
      <w:r w:rsidR="00257493" w:rsidRPr="00113706">
        <w:rPr>
          <w:rFonts w:cs="Arial"/>
          <w:bCs/>
          <w:sz w:val="22"/>
          <w:szCs w:val="22"/>
        </w:rPr>
        <w:t xml:space="preserve"> and seconded by</w:t>
      </w:r>
      <w:r w:rsidR="000D7AB0" w:rsidRPr="00113706">
        <w:rPr>
          <w:rFonts w:cs="Arial"/>
          <w:bCs/>
          <w:sz w:val="22"/>
          <w:szCs w:val="22"/>
        </w:rPr>
        <w:t xml:space="preserve"> </w:t>
      </w:r>
      <w:r w:rsidR="00577898">
        <w:rPr>
          <w:rFonts w:cs="Arial"/>
          <w:bCs/>
          <w:sz w:val="22"/>
          <w:szCs w:val="22"/>
        </w:rPr>
        <w:t>GH</w:t>
      </w:r>
      <w:r w:rsidR="00411A51">
        <w:rPr>
          <w:rFonts w:cs="Arial"/>
          <w:bCs/>
          <w:sz w:val="22"/>
          <w:szCs w:val="22"/>
        </w:rPr>
        <w:t xml:space="preserve">. </w:t>
      </w:r>
      <w:r w:rsidR="00E95F55">
        <w:rPr>
          <w:rFonts w:cs="Arial"/>
          <w:bCs/>
          <w:sz w:val="22"/>
          <w:szCs w:val="22"/>
        </w:rPr>
        <w:t xml:space="preserve"> </w:t>
      </w:r>
      <w:r w:rsidR="00257493" w:rsidRPr="00113706">
        <w:rPr>
          <w:rFonts w:cs="Arial"/>
          <w:bCs/>
          <w:sz w:val="22"/>
          <w:szCs w:val="22"/>
        </w:rPr>
        <w:t xml:space="preserve"> </w:t>
      </w:r>
      <w:r w:rsidR="00411A51">
        <w:rPr>
          <w:rFonts w:cs="Arial"/>
          <w:b/>
          <w:bCs/>
          <w:sz w:val="22"/>
          <w:szCs w:val="22"/>
        </w:rPr>
        <w:t>R</w:t>
      </w:r>
      <w:r w:rsidR="00FC5930" w:rsidRPr="00113706">
        <w:rPr>
          <w:rFonts w:cs="Arial"/>
          <w:b/>
          <w:bCs/>
          <w:sz w:val="22"/>
          <w:szCs w:val="22"/>
        </w:rPr>
        <w:t>esolved</w:t>
      </w:r>
      <w:r w:rsidR="00FC5930" w:rsidRPr="00113706">
        <w:rPr>
          <w:rFonts w:cs="Arial"/>
          <w:bCs/>
          <w:sz w:val="22"/>
          <w:szCs w:val="22"/>
        </w:rPr>
        <w:t xml:space="preserve"> </w:t>
      </w:r>
      <w:r w:rsidR="00E95F55">
        <w:rPr>
          <w:rFonts w:cs="Arial"/>
          <w:b/>
          <w:bCs/>
          <w:sz w:val="22"/>
          <w:szCs w:val="22"/>
        </w:rPr>
        <w:t xml:space="preserve">to </w:t>
      </w:r>
      <w:r w:rsidR="00FC5930" w:rsidRPr="00113706">
        <w:rPr>
          <w:rFonts w:cs="Arial"/>
          <w:bCs/>
          <w:sz w:val="22"/>
          <w:szCs w:val="22"/>
        </w:rPr>
        <w:t xml:space="preserve">accept as an </w:t>
      </w:r>
      <w:r w:rsidR="007B4B24">
        <w:rPr>
          <w:rFonts w:cs="Arial"/>
          <w:bCs/>
          <w:sz w:val="22"/>
          <w:szCs w:val="22"/>
        </w:rPr>
        <w:t>accurate record</w:t>
      </w:r>
      <w:r w:rsidR="00E95F55">
        <w:rPr>
          <w:rFonts w:cs="Arial"/>
          <w:bCs/>
          <w:sz w:val="22"/>
          <w:szCs w:val="22"/>
        </w:rPr>
        <w:t xml:space="preserve"> and signed </w:t>
      </w:r>
      <w:r>
        <w:rPr>
          <w:rFonts w:cs="Arial"/>
          <w:bCs/>
          <w:sz w:val="22"/>
          <w:szCs w:val="22"/>
        </w:rPr>
        <w:t>by NB</w:t>
      </w:r>
      <w:r w:rsidR="00FC5930" w:rsidRPr="00113706">
        <w:rPr>
          <w:rFonts w:cs="Arial"/>
          <w:bCs/>
          <w:sz w:val="22"/>
          <w:szCs w:val="22"/>
        </w:rPr>
        <w:t>.</w:t>
      </w:r>
      <w:r w:rsidR="001F2019">
        <w:rPr>
          <w:rFonts w:cs="Arial"/>
          <w:bCs/>
          <w:sz w:val="22"/>
          <w:szCs w:val="22"/>
        </w:rPr>
        <w:t xml:space="preserve"> </w:t>
      </w:r>
    </w:p>
    <w:p w14:paraId="7706958D" w14:textId="77777777" w:rsidR="00C507A7" w:rsidRPr="007938F8" w:rsidRDefault="00C507A7" w:rsidP="00485179">
      <w:pPr>
        <w:widowControl w:val="0"/>
        <w:autoSpaceDE w:val="0"/>
        <w:autoSpaceDN w:val="0"/>
        <w:adjustRightInd w:val="0"/>
        <w:rPr>
          <w:rFonts w:cs="Arial"/>
          <w:b/>
          <w:bCs/>
          <w:sz w:val="22"/>
          <w:szCs w:val="22"/>
        </w:rPr>
      </w:pPr>
    </w:p>
    <w:p w14:paraId="23279210" w14:textId="3F5D2C95" w:rsidR="0018376D" w:rsidRPr="00D54E02" w:rsidRDefault="00B67A65" w:rsidP="00D54E02">
      <w:pPr>
        <w:pStyle w:val="ListParagraph"/>
        <w:widowControl w:val="0"/>
        <w:numPr>
          <w:ilvl w:val="0"/>
          <w:numId w:val="2"/>
        </w:numPr>
        <w:autoSpaceDE w:val="0"/>
        <w:autoSpaceDN w:val="0"/>
        <w:adjustRightInd w:val="0"/>
        <w:rPr>
          <w:rFonts w:cs="Arial"/>
          <w:b/>
          <w:bCs/>
          <w:sz w:val="22"/>
          <w:szCs w:val="22"/>
        </w:rPr>
      </w:pPr>
      <w:r w:rsidRPr="000370FE">
        <w:rPr>
          <w:rFonts w:cs="Arial"/>
          <w:b/>
          <w:bCs/>
          <w:sz w:val="22"/>
          <w:szCs w:val="22"/>
        </w:rPr>
        <w:t xml:space="preserve">Matters Arising </w:t>
      </w:r>
      <w:r w:rsidR="0018376D" w:rsidRPr="000370FE">
        <w:rPr>
          <w:rFonts w:cs="Arial"/>
          <w:b/>
          <w:bCs/>
          <w:sz w:val="22"/>
          <w:szCs w:val="22"/>
        </w:rPr>
        <w:t>from Previous Minutes</w:t>
      </w:r>
      <w:r w:rsidR="008721E9" w:rsidRPr="000370FE">
        <w:rPr>
          <w:rFonts w:cs="Arial"/>
          <w:b/>
          <w:bCs/>
          <w:sz w:val="22"/>
          <w:szCs w:val="22"/>
        </w:rPr>
        <w:t xml:space="preserve"> on </w:t>
      </w:r>
      <w:r w:rsidR="009E5D65">
        <w:rPr>
          <w:rFonts w:cs="Arial"/>
          <w:b/>
          <w:bCs/>
          <w:sz w:val="22"/>
          <w:szCs w:val="22"/>
        </w:rPr>
        <w:t>5</w:t>
      </w:r>
      <w:r w:rsidR="009C07FF" w:rsidRPr="009C07FF">
        <w:rPr>
          <w:rFonts w:cs="Arial"/>
          <w:b/>
          <w:bCs/>
          <w:sz w:val="22"/>
          <w:szCs w:val="22"/>
          <w:vertAlign w:val="superscript"/>
        </w:rPr>
        <w:t>th</w:t>
      </w:r>
      <w:r w:rsidR="009C07FF">
        <w:rPr>
          <w:rFonts w:cs="Arial"/>
          <w:b/>
          <w:bCs/>
          <w:sz w:val="22"/>
          <w:szCs w:val="22"/>
        </w:rPr>
        <w:t xml:space="preserve"> </w:t>
      </w:r>
      <w:r w:rsidR="009E5D65">
        <w:rPr>
          <w:rFonts w:cs="Arial"/>
          <w:b/>
          <w:bCs/>
          <w:sz w:val="22"/>
          <w:szCs w:val="22"/>
        </w:rPr>
        <w:t>October</w:t>
      </w:r>
      <w:r w:rsidR="00887AE3">
        <w:rPr>
          <w:rFonts w:cs="Arial"/>
          <w:b/>
          <w:bCs/>
          <w:sz w:val="22"/>
          <w:szCs w:val="22"/>
        </w:rPr>
        <w:t xml:space="preserve"> </w:t>
      </w:r>
      <w:r w:rsidR="00887AE3" w:rsidRPr="006B11F3">
        <w:rPr>
          <w:rFonts w:cs="Arial"/>
          <w:b/>
          <w:bCs/>
          <w:sz w:val="22"/>
          <w:szCs w:val="22"/>
        </w:rPr>
        <w:t>202</w:t>
      </w:r>
      <w:r w:rsidR="00887AE3">
        <w:rPr>
          <w:rFonts w:cs="Arial"/>
          <w:b/>
          <w:bCs/>
          <w:sz w:val="22"/>
          <w:szCs w:val="22"/>
        </w:rPr>
        <w:t>2</w:t>
      </w:r>
    </w:p>
    <w:p w14:paraId="2A809DA1" w14:textId="17C136BA" w:rsidR="003848CC" w:rsidRDefault="006B11F3" w:rsidP="00056924">
      <w:pPr>
        <w:ind w:left="426"/>
        <w:rPr>
          <w:sz w:val="22"/>
          <w:szCs w:val="22"/>
          <w:lang w:val="en-GB"/>
        </w:rPr>
      </w:pPr>
      <w:r>
        <w:rPr>
          <w:sz w:val="22"/>
          <w:szCs w:val="22"/>
          <w:lang w:val="en-GB"/>
        </w:rPr>
        <w:t xml:space="preserve">- </w:t>
      </w:r>
      <w:r w:rsidR="003848CC">
        <w:rPr>
          <w:sz w:val="22"/>
          <w:szCs w:val="22"/>
          <w:lang w:val="en-GB"/>
        </w:rPr>
        <w:t>RP was sent letter about possible use of her Highways fund as alternative to the village gates.</w:t>
      </w:r>
    </w:p>
    <w:p w14:paraId="217EE936" w14:textId="39BCDF3D" w:rsidR="003848CC" w:rsidRDefault="003848CC" w:rsidP="00056924">
      <w:pPr>
        <w:ind w:left="426"/>
        <w:rPr>
          <w:sz w:val="22"/>
          <w:szCs w:val="22"/>
          <w:lang w:val="en-GB"/>
        </w:rPr>
      </w:pPr>
      <w:r>
        <w:rPr>
          <w:sz w:val="22"/>
          <w:szCs w:val="22"/>
          <w:lang w:val="en-GB"/>
        </w:rPr>
        <w:t xml:space="preserve">- HDC planning enforcement was contacted about their visit to </w:t>
      </w:r>
      <w:proofErr w:type="spellStart"/>
      <w:r>
        <w:rPr>
          <w:sz w:val="22"/>
          <w:szCs w:val="22"/>
          <w:lang w:val="en-GB"/>
        </w:rPr>
        <w:t>Claybrooke</w:t>
      </w:r>
      <w:proofErr w:type="spellEnd"/>
      <w:r>
        <w:rPr>
          <w:sz w:val="22"/>
          <w:szCs w:val="22"/>
          <w:lang w:val="en-GB"/>
        </w:rPr>
        <w:t xml:space="preserve"> Hall.</w:t>
      </w:r>
    </w:p>
    <w:p w14:paraId="236463FF" w14:textId="77777777" w:rsidR="003848CC" w:rsidRDefault="003848CC" w:rsidP="00056924">
      <w:pPr>
        <w:ind w:left="426"/>
        <w:rPr>
          <w:sz w:val="22"/>
          <w:szCs w:val="22"/>
          <w:lang w:val="en-GB"/>
        </w:rPr>
      </w:pPr>
      <w:r>
        <w:rPr>
          <w:sz w:val="22"/>
          <w:szCs w:val="22"/>
          <w:lang w:val="en-GB"/>
        </w:rPr>
        <w:t>- The points raised at the meeting by the residents concerning the JBB was forwarded to the JBB representative.</w:t>
      </w:r>
    </w:p>
    <w:p w14:paraId="70F202D5" w14:textId="5B533E31" w:rsidR="003848CC" w:rsidRDefault="003848CC" w:rsidP="00056924">
      <w:pPr>
        <w:ind w:left="426"/>
        <w:rPr>
          <w:sz w:val="22"/>
          <w:szCs w:val="22"/>
          <w:lang w:val="en-GB"/>
        </w:rPr>
      </w:pPr>
      <w:r>
        <w:rPr>
          <w:sz w:val="22"/>
          <w:szCs w:val="22"/>
          <w:lang w:val="en-GB"/>
        </w:rPr>
        <w:t>- The annual village inspection was carried out.</w:t>
      </w:r>
    </w:p>
    <w:p w14:paraId="30098465" w14:textId="61879071" w:rsidR="006B11F3" w:rsidRPr="00950752" w:rsidRDefault="003848CC" w:rsidP="003848CC">
      <w:pPr>
        <w:ind w:left="426"/>
        <w:rPr>
          <w:sz w:val="22"/>
          <w:szCs w:val="22"/>
          <w:lang w:val="en-GB"/>
        </w:rPr>
      </w:pPr>
      <w:r>
        <w:rPr>
          <w:sz w:val="22"/>
          <w:szCs w:val="22"/>
          <w:lang w:val="en-GB"/>
        </w:rPr>
        <w:t>- The issue over the donkey field was passed to LCC and a response given that  their visit showed not</w:t>
      </w:r>
      <w:r w:rsidR="00AB1586">
        <w:rPr>
          <w:sz w:val="22"/>
          <w:szCs w:val="22"/>
          <w:lang w:val="en-GB"/>
        </w:rPr>
        <w:t xml:space="preserve"> </w:t>
      </w:r>
      <w:r>
        <w:rPr>
          <w:sz w:val="22"/>
          <w:szCs w:val="22"/>
          <w:lang w:val="en-GB"/>
        </w:rPr>
        <w:t>undue amounts of dung. This to be monitored.</w:t>
      </w:r>
    </w:p>
    <w:p w14:paraId="550C59BD" w14:textId="77777777" w:rsidR="006B11F3" w:rsidRDefault="006B11F3" w:rsidP="00FB7277">
      <w:pPr>
        <w:ind w:left="284"/>
        <w:rPr>
          <w:sz w:val="22"/>
          <w:szCs w:val="22"/>
          <w:lang w:val="en-GB"/>
        </w:rPr>
      </w:pPr>
    </w:p>
    <w:p w14:paraId="3CC220D4" w14:textId="64B68588" w:rsidR="004C42D8" w:rsidRPr="006B11F3" w:rsidRDefault="004C42D8" w:rsidP="006B11F3">
      <w:pPr>
        <w:pStyle w:val="ListParagraph"/>
        <w:numPr>
          <w:ilvl w:val="0"/>
          <w:numId w:val="2"/>
        </w:numPr>
        <w:rPr>
          <w:b/>
          <w:sz w:val="22"/>
          <w:szCs w:val="22"/>
          <w:lang w:val="en-GB"/>
        </w:rPr>
      </w:pPr>
      <w:r w:rsidRPr="006B11F3">
        <w:rPr>
          <w:b/>
          <w:sz w:val="22"/>
          <w:szCs w:val="22"/>
          <w:lang w:val="en-GB"/>
        </w:rPr>
        <w:t>Chairman’s Announcements</w:t>
      </w:r>
    </w:p>
    <w:p w14:paraId="2BF84E09" w14:textId="3537396E" w:rsidR="00DF0BD6" w:rsidRDefault="009E5D65" w:rsidP="001A4108">
      <w:pPr>
        <w:widowControl w:val="0"/>
        <w:autoSpaceDE w:val="0"/>
        <w:autoSpaceDN w:val="0"/>
        <w:adjustRightInd w:val="0"/>
        <w:ind w:left="360"/>
        <w:rPr>
          <w:rFonts w:cs="Arial"/>
          <w:bCs/>
          <w:sz w:val="22"/>
          <w:szCs w:val="22"/>
        </w:rPr>
      </w:pPr>
      <w:r>
        <w:rPr>
          <w:rFonts w:cs="Arial"/>
          <w:bCs/>
          <w:sz w:val="22"/>
          <w:szCs w:val="22"/>
        </w:rPr>
        <w:t xml:space="preserve">GH has stepped down from his position as Vice-Chairman. No elections would occur for this position as elections will </w:t>
      </w:r>
      <w:r w:rsidR="003848CC">
        <w:rPr>
          <w:rFonts w:cs="Arial"/>
          <w:bCs/>
          <w:sz w:val="22"/>
          <w:szCs w:val="22"/>
        </w:rPr>
        <w:t xml:space="preserve">happen at the Annual Parish Council Meeting </w:t>
      </w:r>
      <w:r>
        <w:rPr>
          <w:rFonts w:cs="Arial"/>
          <w:bCs/>
          <w:sz w:val="22"/>
          <w:szCs w:val="22"/>
        </w:rPr>
        <w:t xml:space="preserve"> after the Parish Council elections in May 2023.</w:t>
      </w:r>
    </w:p>
    <w:p w14:paraId="27FA7425" w14:textId="77777777" w:rsidR="00B07815" w:rsidRPr="00DF0BD6" w:rsidRDefault="00B07815" w:rsidP="003848CC">
      <w:pPr>
        <w:widowControl w:val="0"/>
        <w:autoSpaceDE w:val="0"/>
        <w:autoSpaceDN w:val="0"/>
        <w:adjustRightInd w:val="0"/>
        <w:rPr>
          <w:rFonts w:cs="Arial"/>
          <w:b/>
          <w:sz w:val="22"/>
          <w:szCs w:val="22"/>
        </w:rPr>
      </w:pPr>
    </w:p>
    <w:p w14:paraId="1FC78D89" w14:textId="32E5CE21" w:rsidR="00432536" w:rsidRPr="009C07FF" w:rsidRDefault="0011040C" w:rsidP="008D7A65">
      <w:pPr>
        <w:pStyle w:val="ListParagraph"/>
        <w:widowControl w:val="0"/>
        <w:numPr>
          <w:ilvl w:val="0"/>
          <w:numId w:val="2"/>
        </w:numPr>
        <w:autoSpaceDE w:val="0"/>
        <w:autoSpaceDN w:val="0"/>
        <w:adjustRightInd w:val="0"/>
        <w:rPr>
          <w:rFonts w:cs="Times"/>
          <w:sz w:val="22"/>
          <w:szCs w:val="22"/>
        </w:rPr>
      </w:pPr>
      <w:r w:rsidRPr="005233EA">
        <w:rPr>
          <w:rFonts w:cs="Arial"/>
          <w:b/>
          <w:bCs/>
          <w:sz w:val="22"/>
          <w:szCs w:val="22"/>
        </w:rPr>
        <w:t xml:space="preserve">Matters raised by </w:t>
      </w:r>
      <w:r w:rsidR="00432536">
        <w:rPr>
          <w:rFonts w:cs="Arial"/>
          <w:b/>
          <w:bCs/>
          <w:sz w:val="22"/>
          <w:szCs w:val="22"/>
        </w:rPr>
        <w:t>District</w:t>
      </w:r>
      <w:r w:rsidR="001F2D76">
        <w:rPr>
          <w:rFonts w:cs="Arial"/>
          <w:b/>
          <w:bCs/>
          <w:sz w:val="22"/>
          <w:szCs w:val="22"/>
        </w:rPr>
        <w:t>/County</w:t>
      </w:r>
      <w:r w:rsidR="00432536">
        <w:rPr>
          <w:rFonts w:cs="Arial"/>
          <w:b/>
          <w:bCs/>
          <w:sz w:val="22"/>
          <w:szCs w:val="22"/>
        </w:rPr>
        <w:t xml:space="preserve"> </w:t>
      </w:r>
      <w:proofErr w:type="spellStart"/>
      <w:r w:rsidR="00432536">
        <w:rPr>
          <w:rFonts w:cs="Arial"/>
          <w:b/>
          <w:bCs/>
          <w:sz w:val="22"/>
          <w:szCs w:val="22"/>
        </w:rPr>
        <w:t>Councillor</w:t>
      </w:r>
      <w:proofErr w:type="spellEnd"/>
    </w:p>
    <w:p w14:paraId="5B4D796D" w14:textId="4D452515" w:rsidR="00E87E09" w:rsidRDefault="00F571E7" w:rsidP="00E5795F">
      <w:pPr>
        <w:widowControl w:val="0"/>
        <w:autoSpaceDE w:val="0"/>
        <w:autoSpaceDN w:val="0"/>
        <w:adjustRightInd w:val="0"/>
        <w:ind w:left="360"/>
        <w:rPr>
          <w:rFonts w:cs="Arial"/>
          <w:sz w:val="22"/>
          <w:szCs w:val="22"/>
        </w:rPr>
      </w:pPr>
      <w:r w:rsidRPr="00C440D8">
        <w:rPr>
          <w:rFonts w:cs="Times"/>
          <w:sz w:val="22"/>
          <w:szCs w:val="22"/>
        </w:rPr>
        <w:lastRenderedPageBreak/>
        <w:t xml:space="preserve">RP provides regular </w:t>
      </w:r>
      <w:r w:rsidRPr="00C440D8">
        <w:rPr>
          <w:rFonts w:cs="Arial"/>
          <w:sz w:val="22"/>
          <w:szCs w:val="22"/>
        </w:rPr>
        <w:t xml:space="preserve">email updates and information </w:t>
      </w:r>
      <w:r w:rsidR="0018376D" w:rsidRPr="00C440D8">
        <w:rPr>
          <w:rFonts w:cs="Arial"/>
          <w:sz w:val="22"/>
          <w:szCs w:val="22"/>
        </w:rPr>
        <w:t xml:space="preserve">prior </w:t>
      </w:r>
      <w:r w:rsidR="00C440D8">
        <w:rPr>
          <w:rFonts w:cs="Arial"/>
          <w:sz w:val="22"/>
          <w:szCs w:val="22"/>
        </w:rPr>
        <w:t xml:space="preserve">to the </w:t>
      </w:r>
      <w:r w:rsidR="0018376D" w:rsidRPr="00C440D8">
        <w:rPr>
          <w:rFonts w:cs="Arial"/>
          <w:sz w:val="22"/>
          <w:szCs w:val="22"/>
        </w:rPr>
        <w:t xml:space="preserve">meeting </w:t>
      </w:r>
      <w:r w:rsidR="00C440D8">
        <w:rPr>
          <w:rFonts w:cs="Arial"/>
          <w:sz w:val="22"/>
          <w:szCs w:val="22"/>
        </w:rPr>
        <w:t>of</w:t>
      </w:r>
      <w:r w:rsidRPr="00C440D8">
        <w:rPr>
          <w:rFonts w:cs="Arial"/>
          <w:sz w:val="22"/>
          <w:szCs w:val="22"/>
        </w:rPr>
        <w:t xml:space="preserve"> the Parish Council and all matter</w:t>
      </w:r>
      <w:r w:rsidR="0018376D" w:rsidRPr="00C440D8">
        <w:rPr>
          <w:rFonts w:cs="Arial"/>
          <w:sz w:val="22"/>
          <w:szCs w:val="22"/>
        </w:rPr>
        <w:t>s</w:t>
      </w:r>
      <w:r w:rsidRPr="00C440D8">
        <w:rPr>
          <w:rFonts w:cs="Arial"/>
          <w:sz w:val="22"/>
          <w:szCs w:val="22"/>
        </w:rPr>
        <w:t xml:space="preserve"> </w:t>
      </w:r>
      <w:r w:rsidR="00BA4959" w:rsidRPr="00C440D8">
        <w:rPr>
          <w:rFonts w:cs="Arial"/>
          <w:sz w:val="22"/>
          <w:szCs w:val="22"/>
        </w:rPr>
        <w:t xml:space="preserve">have been </w:t>
      </w:r>
      <w:r w:rsidRPr="00C440D8">
        <w:rPr>
          <w:rFonts w:cs="Arial"/>
          <w:sz w:val="22"/>
          <w:szCs w:val="22"/>
        </w:rPr>
        <w:t xml:space="preserve">noted. </w:t>
      </w:r>
    </w:p>
    <w:p w14:paraId="72B2702B" w14:textId="786F297D" w:rsidR="00E87E09" w:rsidRDefault="00E87E09" w:rsidP="00C56F07">
      <w:pPr>
        <w:widowControl w:val="0"/>
        <w:autoSpaceDE w:val="0"/>
        <w:autoSpaceDN w:val="0"/>
        <w:adjustRightInd w:val="0"/>
        <w:rPr>
          <w:rFonts w:cs="Arial"/>
          <w:sz w:val="22"/>
          <w:szCs w:val="22"/>
        </w:rPr>
      </w:pPr>
    </w:p>
    <w:p w14:paraId="5B978EB4" w14:textId="77777777" w:rsidR="00DA27DF" w:rsidRPr="00525EE5" w:rsidRDefault="00DA27DF" w:rsidP="00C56F07">
      <w:pPr>
        <w:widowControl w:val="0"/>
        <w:autoSpaceDE w:val="0"/>
        <w:autoSpaceDN w:val="0"/>
        <w:adjustRightInd w:val="0"/>
        <w:rPr>
          <w:rFonts w:cs="Arial"/>
          <w:sz w:val="22"/>
          <w:szCs w:val="22"/>
        </w:rPr>
      </w:pPr>
    </w:p>
    <w:p w14:paraId="4951F96F" w14:textId="1664D53B" w:rsidR="00BD7BA5" w:rsidRPr="00432536" w:rsidRDefault="00B67A65" w:rsidP="008D7A65">
      <w:pPr>
        <w:pStyle w:val="ListParagraph"/>
        <w:widowControl w:val="0"/>
        <w:numPr>
          <w:ilvl w:val="0"/>
          <w:numId w:val="2"/>
        </w:numPr>
        <w:autoSpaceDE w:val="0"/>
        <w:autoSpaceDN w:val="0"/>
        <w:adjustRightInd w:val="0"/>
        <w:rPr>
          <w:rFonts w:cs="Arial"/>
          <w:b/>
          <w:bCs/>
          <w:sz w:val="22"/>
          <w:szCs w:val="22"/>
        </w:rPr>
      </w:pPr>
      <w:r w:rsidRPr="00BD7BA5">
        <w:rPr>
          <w:rFonts w:cs="Arial"/>
          <w:b/>
          <w:bCs/>
          <w:sz w:val="22"/>
          <w:szCs w:val="22"/>
        </w:rPr>
        <w:t xml:space="preserve">Finance </w:t>
      </w:r>
    </w:p>
    <w:p w14:paraId="5C3CC8FA" w14:textId="2E4FF2CC" w:rsidR="00C56F07" w:rsidRPr="00B07815" w:rsidRDefault="00432536" w:rsidP="00B07815">
      <w:pPr>
        <w:pStyle w:val="ListParagraph"/>
        <w:widowControl w:val="0"/>
        <w:numPr>
          <w:ilvl w:val="0"/>
          <w:numId w:val="21"/>
        </w:numPr>
        <w:autoSpaceDE w:val="0"/>
        <w:autoSpaceDN w:val="0"/>
        <w:adjustRightInd w:val="0"/>
        <w:ind w:left="567" w:hanging="207"/>
        <w:rPr>
          <w:bCs/>
          <w:color w:val="000000" w:themeColor="text1"/>
          <w:sz w:val="22"/>
          <w:szCs w:val="22"/>
          <w:lang w:val="en-GB"/>
        </w:rPr>
      </w:pPr>
      <w:r w:rsidRPr="00B07815">
        <w:rPr>
          <w:rFonts w:cs="Arial"/>
          <w:b/>
          <w:sz w:val="22"/>
          <w:szCs w:val="22"/>
        </w:rPr>
        <w:t>P</w:t>
      </w:r>
      <w:r w:rsidR="00C25076" w:rsidRPr="00B07815">
        <w:rPr>
          <w:rFonts w:cs="Arial"/>
          <w:b/>
          <w:sz w:val="22"/>
          <w:szCs w:val="22"/>
        </w:rPr>
        <w:t>ayment</w:t>
      </w:r>
      <w:r w:rsidR="00FC35FC" w:rsidRPr="00B07815">
        <w:rPr>
          <w:rFonts w:cs="Arial"/>
          <w:b/>
          <w:sz w:val="22"/>
          <w:szCs w:val="22"/>
        </w:rPr>
        <w:t>s and receipts</w:t>
      </w:r>
      <w:r w:rsidR="00B67A65" w:rsidRPr="00B07815">
        <w:rPr>
          <w:rFonts w:cs="Arial"/>
          <w:b/>
          <w:sz w:val="22"/>
          <w:szCs w:val="22"/>
        </w:rPr>
        <w:t>:</w:t>
      </w:r>
      <w:r w:rsidR="00B67A65" w:rsidRPr="00B07815">
        <w:rPr>
          <w:rFonts w:cs="Arial"/>
          <w:sz w:val="22"/>
          <w:szCs w:val="22"/>
        </w:rPr>
        <w:t xml:space="preserve"> </w:t>
      </w:r>
    </w:p>
    <w:p w14:paraId="7CB059E3" w14:textId="77380319" w:rsidR="00170DB8" w:rsidRPr="00170DB8" w:rsidRDefault="00170DB8" w:rsidP="00170DB8">
      <w:pPr>
        <w:pStyle w:val="ListParagraph"/>
        <w:numPr>
          <w:ilvl w:val="0"/>
          <w:numId w:val="24"/>
        </w:numPr>
        <w:rPr>
          <w:bCs/>
          <w:color w:val="000000" w:themeColor="text1"/>
          <w:sz w:val="22"/>
          <w:szCs w:val="22"/>
          <w:lang w:val="en-GB"/>
        </w:rPr>
      </w:pPr>
      <w:r w:rsidRPr="00170DB8">
        <w:rPr>
          <w:bCs/>
          <w:color w:val="000000" w:themeColor="text1"/>
          <w:sz w:val="22"/>
          <w:szCs w:val="22"/>
          <w:lang w:val="en-GB"/>
        </w:rPr>
        <w:t xml:space="preserve">Payment to P Nunn expenses. (Printer costs </w:t>
      </w:r>
      <w:r w:rsidRPr="00170DB8">
        <w:rPr>
          <w:bCs/>
          <w:color w:val="000000" w:themeColor="text1"/>
          <w:sz w:val="22"/>
          <w:szCs w:val="22"/>
          <w:lang w:val="en-GB"/>
        </w:rPr>
        <w:tab/>
      </w:r>
      <w:r w:rsidRPr="00170DB8">
        <w:rPr>
          <w:bCs/>
          <w:color w:val="000000" w:themeColor="text1"/>
          <w:sz w:val="22"/>
          <w:szCs w:val="22"/>
          <w:lang w:val="en-GB"/>
        </w:rPr>
        <w:tab/>
        <w:t xml:space="preserve">                    </w:t>
      </w:r>
      <w:r w:rsidRPr="00170DB8">
        <w:rPr>
          <w:bCs/>
          <w:color w:val="000000" w:themeColor="text1"/>
          <w:sz w:val="22"/>
          <w:szCs w:val="22"/>
          <w:lang w:val="en-GB"/>
        </w:rPr>
        <w:tab/>
      </w:r>
      <w:r w:rsidRPr="00170DB8">
        <w:rPr>
          <w:bCs/>
          <w:color w:val="000000" w:themeColor="text1"/>
          <w:sz w:val="22"/>
          <w:szCs w:val="22"/>
          <w:lang w:val="en-GB"/>
        </w:rPr>
        <w:tab/>
        <w:t xml:space="preserve">  </w:t>
      </w:r>
    </w:p>
    <w:p w14:paraId="1475418B" w14:textId="77777777" w:rsidR="00170DB8" w:rsidRDefault="00170DB8" w:rsidP="00170DB8">
      <w:pPr>
        <w:pStyle w:val="ListParagraph"/>
        <w:ind w:left="709"/>
        <w:rPr>
          <w:bCs/>
          <w:color w:val="000000" w:themeColor="text1"/>
          <w:sz w:val="22"/>
          <w:szCs w:val="22"/>
          <w:lang w:val="en-GB"/>
        </w:rPr>
      </w:pPr>
      <w:r>
        <w:rPr>
          <w:bCs/>
          <w:color w:val="000000" w:themeColor="text1"/>
          <w:sz w:val="22"/>
          <w:szCs w:val="22"/>
          <w:lang w:val="en-GB"/>
        </w:rPr>
        <w:t xml:space="preserve">Nov and Dec ( 2 x </w:t>
      </w:r>
      <w:r w:rsidRPr="0088172B">
        <w:rPr>
          <w:bCs/>
          <w:color w:val="000000" w:themeColor="text1"/>
          <w:sz w:val="22"/>
          <w:szCs w:val="22"/>
          <w:lang w:val="en-GB"/>
        </w:rPr>
        <w:t>1.99</w:t>
      </w:r>
      <w:r>
        <w:rPr>
          <w:bCs/>
          <w:color w:val="000000" w:themeColor="text1"/>
          <w:sz w:val="22"/>
          <w:szCs w:val="22"/>
          <w:lang w:val="en-GB"/>
        </w:rPr>
        <w:t xml:space="preserve"> = 3.98 </w:t>
      </w:r>
      <w:r w:rsidRPr="0088172B">
        <w:rPr>
          <w:bCs/>
          <w:color w:val="000000" w:themeColor="text1"/>
          <w:sz w:val="22"/>
          <w:szCs w:val="22"/>
          <w:lang w:val="en-GB"/>
        </w:rPr>
        <w:t xml:space="preserve">; </w:t>
      </w:r>
      <w:r>
        <w:rPr>
          <w:bCs/>
          <w:color w:val="000000" w:themeColor="text1"/>
          <w:sz w:val="22"/>
          <w:szCs w:val="22"/>
          <w:lang w:val="en-GB"/>
        </w:rPr>
        <w:t>fuel to attend December                     13.02</w:t>
      </w:r>
    </w:p>
    <w:p w14:paraId="1EC01C8B" w14:textId="4AE12B8A" w:rsidR="00170DB8" w:rsidRPr="00170DB8" w:rsidRDefault="00170DB8" w:rsidP="00170DB8">
      <w:pPr>
        <w:pStyle w:val="ListParagraph"/>
        <w:ind w:left="709"/>
        <w:rPr>
          <w:bCs/>
          <w:color w:val="000000" w:themeColor="text1"/>
          <w:sz w:val="22"/>
          <w:szCs w:val="22"/>
          <w:lang w:val="en-GB"/>
        </w:rPr>
      </w:pPr>
      <w:r w:rsidRPr="00C90929">
        <w:rPr>
          <w:bCs/>
          <w:color w:val="000000" w:themeColor="text1"/>
          <w:sz w:val="22"/>
          <w:szCs w:val="22"/>
          <w:lang w:val="en-GB"/>
        </w:rPr>
        <w:t xml:space="preserve"> meeting (1 x 8 x 45p = £3.60</w:t>
      </w:r>
      <w:r>
        <w:rPr>
          <w:bCs/>
          <w:color w:val="000000" w:themeColor="text1"/>
          <w:sz w:val="22"/>
          <w:szCs w:val="22"/>
          <w:lang w:val="en-GB"/>
        </w:rPr>
        <w:t>; stamps £5.44)</w:t>
      </w:r>
    </w:p>
    <w:p w14:paraId="56474B1D" w14:textId="1DD6EF72" w:rsidR="00170DB8" w:rsidRPr="00170DB8" w:rsidRDefault="00170DB8" w:rsidP="00170DB8">
      <w:pPr>
        <w:pStyle w:val="ListParagraph"/>
        <w:numPr>
          <w:ilvl w:val="0"/>
          <w:numId w:val="24"/>
        </w:numPr>
        <w:ind w:left="426" w:firstLine="0"/>
        <w:rPr>
          <w:bCs/>
          <w:color w:val="000000" w:themeColor="text1"/>
          <w:sz w:val="22"/>
          <w:szCs w:val="22"/>
          <w:lang w:val="en-GB"/>
        </w:rPr>
      </w:pPr>
      <w:r>
        <w:rPr>
          <w:bCs/>
          <w:color w:val="000000" w:themeColor="text1"/>
          <w:sz w:val="22"/>
          <w:szCs w:val="22"/>
          <w:lang w:val="en-GB"/>
        </w:rPr>
        <w:t xml:space="preserve"> </w:t>
      </w:r>
      <w:r w:rsidRPr="00170DB8">
        <w:rPr>
          <w:bCs/>
          <w:color w:val="000000" w:themeColor="text1"/>
          <w:sz w:val="22"/>
          <w:szCs w:val="22"/>
          <w:lang w:val="en-GB"/>
        </w:rPr>
        <w:t>Payment to Npower for electricity Jul-Sept.</w:t>
      </w:r>
      <w:r w:rsidRPr="00170DB8">
        <w:rPr>
          <w:bCs/>
          <w:color w:val="000000" w:themeColor="text1"/>
          <w:sz w:val="22"/>
          <w:szCs w:val="22"/>
          <w:lang w:val="en-GB"/>
        </w:rPr>
        <w:tab/>
      </w:r>
      <w:r w:rsidRPr="00170DB8">
        <w:rPr>
          <w:bCs/>
          <w:color w:val="000000" w:themeColor="text1"/>
          <w:sz w:val="22"/>
          <w:szCs w:val="22"/>
          <w:lang w:val="en-GB"/>
        </w:rPr>
        <w:tab/>
        <w:t xml:space="preserve">                   20.</w:t>
      </w:r>
      <w:r>
        <w:rPr>
          <w:bCs/>
          <w:color w:val="000000" w:themeColor="text1"/>
          <w:sz w:val="22"/>
          <w:szCs w:val="22"/>
          <w:lang w:val="en-GB"/>
        </w:rPr>
        <w:t>76</w:t>
      </w:r>
    </w:p>
    <w:p w14:paraId="042759E4" w14:textId="3094F085" w:rsidR="00170DB8" w:rsidRPr="00170DB8" w:rsidRDefault="00170DB8" w:rsidP="00170DB8">
      <w:pPr>
        <w:pStyle w:val="ListParagraph"/>
        <w:numPr>
          <w:ilvl w:val="0"/>
          <w:numId w:val="24"/>
        </w:numPr>
        <w:rPr>
          <w:bCs/>
          <w:color w:val="000000" w:themeColor="text1"/>
          <w:sz w:val="22"/>
          <w:szCs w:val="22"/>
          <w:lang w:val="en-GB"/>
        </w:rPr>
      </w:pPr>
      <w:r>
        <w:rPr>
          <w:bCs/>
          <w:color w:val="000000" w:themeColor="text1"/>
          <w:sz w:val="22"/>
          <w:szCs w:val="22"/>
          <w:lang w:val="en-GB"/>
        </w:rPr>
        <w:t xml:space="preserve"> Payment to Eon for annual street lighting maintenance</w:t>
      </w:r>
      <w:r>
        <w:rPr>
          <w:bCs/>
          <w:color w:val="000000" w:themeColor="text1"/>
          <w:sz w:val="22"/>
          <w:szCs w:val="22"/>
          <w:lang w:val="en-GB"/>
        </w:rPr>
        <w:tab/>
        <w:t xml:space="preserve">                   41.52  </w:t>
      </w:r>
    </w:p>
    <w:p w14:paraId="4B3A8146" w14:textId="16EF2004" w:rsidR="00170DB8" w:rsidRPr="00170DB8" w:rsidRDefault="00170DB8" w:rsidP="00170DB8">
      <w:pPr>
        <w:pStyle w:val="ListParagraph"/>
        <w:numPr>
          <w:ilvl w:val="0"/>
          <w:numId w:val="24"/>
        </w:numPr>
        <w:rPr>
          <w:bCs/>
          <w:color w:val="000000" w:themeColor="text1"/>
          <w:sz w:val="22"/>
          <w:szCs w:val="22"/>
          <w:lang w:val="en-GB"/>
        </w:rPr>
      </w:pPr>
      <w:r>
        <w:rPr>
          <w:bCs/>
          <w:color w:val="000000" w:themeColor="text1"/>
          <w:sz w:val="22"/>
          <w:szCs w:val="22"/>
          <w:lang w:val="en-GB"/>
        </w:rPr>
        <w:t xml:space="preserve">  </w:t>
      </w:r>
      <w:r w:rsidRPr="00170DB8">
        <w:rPr>
          <w:bCs/>
          <w:color w:val="000000" w:themeColor="text1"/>
          <w:sz w:val="22"/>
          <w:szCs w:val="22"/>
          <w:lang w:val="en-GB"/>
        </w:rPr>
        <w:t xml:space="preserve">Payment to the Gardener for 2 cuts in September and October    162.00  </w:t>
      </w:r>
    </w:p>
    <w:p w14:paraId="78B41310" w14:textId="7D2497E8" w:rsidR="00170DB8" w:rsidRPr="00170DB8" w:rsidRDefault="00170DB8" w:rsidP="00170DB8">
      <w:pPr>
        <w:pStyle w:val="ListParagraph"/>
        <w:numPr>
          <w:ilvl w:val="0"/>
          <w:numId w:val="24"/>
        </w:numPr>
        <w:rPr>
          <w:bCs/>
          <w:color w:val="000000" w:themeColor="text1"/>
          <w:sz w:val="22"/>
          <w:szCs w:val="22"/>
          <w:lang w:val="en-GB"/>
        </w:rPr>
      </w:pPr>
      <w:r>
        <w:rPr>
          <w:bCs/>
          <w:color w:val="000000" w:themeColor="text1"/>
          <w:sz w:val="22"/>
          <w:szCs w:val="22"/>
          <w:lang w:val="en-GB"/>
        </w:rPr>
        <w:t>Payment to Royal British Legion for Remembrance Day wreath        25.00</w:t>
      </w:r>
    </w:p>
    <w:p w14:paraId="62937416" w14:textId="7FE48DF2" w:rsidR="00170DB8" w:rsidRPr="00170DB8" w:rsidRDefault="00170DB8" w:rsidP="00170DB8">
      <w:pPr>
        <w:ind w:firstLine="426"/>
        <w:rPr>
          <w:bCs/>
          <w:color w:val="000000" w:themeColor="text1"/>
          <w:sz w:val="22"/>
          <w:szCs w:val="22"/>
          <w:lang w:val="en-GB"/>
        </w:rPr>
      </w:pPr>
      <w:r w:rsidRPr="00170DB8">
        <w:rPr>
          <w:b/>
          <w:color w:val="000000" w:themeColor="text1"/>
          <w:sz w:val="22"/>
          <w:szCs w:val="22"/>
          <w:lang w:val="en-GB"/>
        </w:rPr>
        <w:t>Total payments</w:t>
      </w:r>
      <w:r w:rsidRPr="00170DB8">
        <w:rPr>
          <w:bCs/>
          <w:color w:val="000000" w:themeColor="text1"/>
          <w:sz w:val="22"/>
          <w:szCs w:val="22"/>
          <w:lang w:val="en-GB"/>
        </w:rPr>
        <w:t>:     £ 262.30 (£224.28 paid in Oct/Nov)</w:t>
      </w:r>
    </w:p>
    <w:p w14:paraId="4DD95751" w14:textId="77777777" w:rsidR="00170DB8" w:rsidRPr="00BF2EC6" w:rsidRDefault="00170DB8" w:rsidP="00170DB8">
      <w:pPr>
        <w:pStyle w:val="ListParagraph"/>
        <w:ind w:left="0" w:firstLine="426"/>
        <w:rPr>
          <w:b/>
          <w:sz w:val="22"/>
          <w:szCs w:val="22"/>
          <w:lang w:val="en-GB"/>
        </w:rPr>
      </w:pPr>
      <w:r w:rsidRPr="00BF2EC6">
        <w:rPr>
          <w:b/>
          <w:sz w:val="22"/>
          <w:szCs w:val="22"/>
          <w:lang w:val="en-GB"/>
        </w:rPr>
        <w:t>Re</w:t>
      </w:r>
      <w:r>
        <w:rPr>
          <w:b/>
          <w:sz w:val="22"/>
          <w:szCs w:val="22"/>
          <w:lang w:val="en-GB"/>
        </w:rPr>
        <w:t>ceipts</w:t>
      </w:r>
    </w:p>
    <w:p w14:paraId="25F7AAC6" w14:textId="77777777" w:rsidR="00170DB8" w:rsidRPr="00500ACD" w:rsidRDefault="00170DB8" w:rsidP="00170DB8">
      <w:pPr>
        <w:ind w:firstLine="426"/>
        <w:rPr>
          <w:b/>
          <w:sz w:val="20"/>
          <w:szCs w:val="20"/>
          <w:lang w:val="en-GB"/>
        </w:rPr>
      </w:pPr>
      <w:r>
        <w:rPr>
          <w:sz w:val="20"/>
          <w:szCs w:val="20"/>
          <w:lang w:val="en-GB"/>
        </w:rPr>
        <w:t>30.09.22</w:t>
      </w:r>
      <w:r w:rsidRPr="004A2C7B">
        <w:rPr>
          <w:sz w:val="20"/>
          <w:szCs w:val="20"/>
          <w:lang w:val="en-GB"/>
        </w:rPr>
        <w:t xml:space="preserve">     Interest          </w:t>
      </w:r>
      <w:r>
        <w:rPr>
          <w:sz w:val="20"/>
          <w:szCs w:val="20"/>
          <w:lang w:val="en-GB"/>
        </w:rPr>
        <w:t xml:space="preserve">          0.67</w:t>
      </w:r>
      <w:r w:rsidRPr="004A2C7B">
        <w:rPr>
          <w:sz w:val="20"/>
          <w:szCs w:val="20"/>
          <w:lang w:val="en-GB"/>
        </w:rPr>
        <w:t xml:space="preserve">                                  </w:t>
      </w:r>
      <w:r w:rsidRPr="004A2C7B">
        <w:rPr>
          <w:sz w:val="20"/>
          <w:szCs w:val="20"/>
          <w:lang w:val="en-GB"/>
        </w:rPr>
        <w:tab/>
      </w:r>
      <w:r w:rsidRPr="004A2C7B">
        <w:rPr>
          <w:sz w:val="20"/>
          <w:szCs w:val="20"/>
          <w:lang w:val="en-GB"/>
        </w:rPr>
        <w:tab/>
      </w:r>
    </w:p>
    <w:p w14:paraId="295F3A6F" w14:textId="77777777" w:rsidR="00170DB8" w:rsidRPr="007662FB" w:rsidRDefault="00170DB8" w:rsidP="00170DB8">
      <w:pPr>
        <w:ind w:firstLine="426"/>
        <w:rPr>
          <w:bCs/>
          <w:sz w:val="22"/>
          <w:szCs w:val="22"/>
          <w:lang w:val="en-GB"/>
        </w:rPr>
      </w:pPr>
      <w:r w:rsidRPr="007662FB">
        <w:rPr>
          <w:bCs/>
          <w:sz w:val="22"/>
          <w:szCs w:val="22"/>
          <w:lang w:val="en-GB"/>
        </w:rPr>
        <w:t>31.10.22  Interest                  1.22</w:t>
      </w:r>
    </w:p>
    <w:p w14:paraId="45517942" w14:textId="77777777" w:rsidR="00170DB8" w:rsidRPr="00EB6D53" w:rsidRDefault="00170DB8" w:rsidP="00170DB8">
      <w:pPr>
        <w:ind w:firstLine="426"/>
        <w:rPr>
          <w:bCs/>
          <w:sz w:val="22"/>
          <w:szCs w:val="22"/>
          <w:lang w:val="en-GB"/>
        </w:rPr>
      </w:pPr>
      <w:r w:rsidRPr="00EB6D53">
        <w:rPr>
          <w:bCs/>
          <w:sz w:val="22"/>
          <w:szCs w:val="22"/>
          <w:lang w:val="en-GB"/>
        </w:rPr>
        <w:t>30.11.22  Interest</w:t>
      </w:r>
      <w:r>
        <w:rPr>
          <w:bCs/>
          <w:sz w:val="22"/>
          <w:szCs w:val="22"/>
          <w:lang w:val="en-GB"/>
        </w:rPr>
        <w:t xml:space="preserve">                  2.15 </w:t>
      </w:r>
    </w:p>
    <w:p w14:paraId="19DC2C71" w14:textId="56251428" w:rsidR="000F3C77" w:rsidRPr="00085772" w:rsidRDefault="009060B4" w:rsidP="00170DB8">
      <w:pPr>
        <w:ind w:firstLine="426"/>
        <w:rPr>
          <w:rFonts w:cs="Arial"/>
          <w:sz w:val="22"/>
          <w:szCs w:val="22"/>
        </w:rPr>
      </w:pPr>
      <w:r>
        <w:rPr>
          <w:rFonts w:cs="Arial"/>
          <w:sz w:val="22"/>
          <w:szCs w:val="22"/>
        </w:rPr>
        <w:t xml:space="preserve">Proposed by </w:t>
      </w:r>
      <w:r w:rsidR="00C56F07">
        <w:rPr>
          <w:rFonts w:cs="Arial"/>
          <w:sz w:val="22"/>
          <w:szCs w:val="22"/>
        </w:rPr>
        <w:t>NB</w:t>
      </w:r>
      <w:r w:rsidR="00137477" w:rsidRPr="00137477">
        <w:rPr>
          <w:rFonts w:cs="Arial"/>
          <w:sz w:val="22"/>
          <w:szCs w:val="22"/>
        </w:rPr>
        <w:t xml:space="preserve"> and seconded by </w:t>
      </w:r>
      <w:r w:rsidR="00170DB8">
        <w:rPr>
          <w:rFonts w:cs="Arial"/>
          <w:sz w:val="22"/>
          <w:szCs w:val="22"/>
        </w:rPr>
        <w:t>NR</w:t>
      </w:r>
      <w:r w:rsidR="000F3C77">
        <w:rPr>
          <w:rFonts w:cs="Arial"/>
          <w:sz w:val="22"/>
          <w:szCs w:val="22"/>
        </w:rPr>
        <w:t xml:space="preserve">. </w:t>
      </w:r>
      <w:r w:rsidR="003203D6" w:rsidRPr="003203D6">
        <w:rPr>
          <w:rFonts w:cs="Arial"/>
          <w:b/>
          <w:sz w:val="22"/>
          <w:szCs w:val="22"/>
        </w:rPr>
        <w:t>Resolved</w:t>
      </w:r>
      <w:r w:rsidR="003203D6">
        <w:rPr>
          <w:rFonts w:cs="Arial"/>
          <w:sz w:val="22"/>
          <w:szCs w:val="22"/>
        </w:rPr>
        <w:t xml:space="preserve"> that the payments </w:t>
      </w:r>
      <w:r w:rsidR="008A7B02">
        <w:rPr>
          <w:rFonts w:cs="Arial"/>
          <w:sz w:val="22"/>
          <w:szCs w:val="22"/>
        </w:rPr>
        <w:t>to be paid</w:t>
      </w:r>
      <w:r w:rsidR="003203D6">
        <w:rPr>
          <w:rFonts w:cs="Arial"/>
          <w:sz w:val="22"/>
          <w:szCs w:val="22"/>
        </w:rPr>
        <w:t xml:space="preserve"> and receipts noted.</w:t>
      </w:r>
    </w:p>
    <w:p w14:paraId="3E38452A" w14:textId="409D39A4" w:rsidR="001B7416" w:rsidRPr="00FC461F" w:rsidRDefault="0047733E" w:rsidP="0047733E">
      <w:pPr>
        <w:widowControl w:val="0"/>
        <w:autoSpaceDE w:val="0"/>
        <w:autoSpaceDN w:val="0"/>
        <w:adjustRightInd w:val="0"/>
        <w:rPr>
          <w:rFonts w:cs="Arial"/>
          <w:b/>
          <w:sz w:val="22"/>
          <w:szCs w:val="22"/>
        </w:rPr>
      </w:pPr>
      <w:r>
        <w:rPr>
          <w:rFonts w:cs="Arial"/>
          <w:sz w:val="22"/>
          <w:szCs w:val="22"/>
        </w:rPr>
        <w:t xml:space="preserve">     </w:t>
      </w:r>
      <w:r w:rsidR="00E7780D">
        <w:rPr>
          <w:rFonts w:cs="Arial"/>
          <w:sz w:val="22"/>
          <w:szCs w:val="22"/>
        </w:rPr>
        <w:t>i</w:t>
      </w:r>
      <w:r w:rsidR="00FC461F" w:rsidRPr="00863DB8">
        <w:rPr>
          <w:rFonts w:cs="Arial"/>
          <w:sz w:val="22"/>
          <w:szCs w:val="22"/>
        </w:rPr>
        <w:t>i)</w:t>
      </w:r>
      <w:r w:rsidR="008B456A" w:rsidRPr="00FC461F">
        <w:rPr>
          <w:rFonts w:cs="Arial"/>
          <w:b/>
          <w:sz w:val="22"/>
          <w:szCs w:val="22"/>
        </w:rPr>
        <w:t xml:space="preserve"> </w:t>
      </w:r>
      <w:r w:rsidR="002131CA">
        <w:rPr>
          <w:rFonts w:cs="Arial"/>
          <w:b/>
          <w:sz w:val="22"/>
          <w:szCs w:val="22"/>
        </w:rPr>
        <w:t xml:space="preserve">   </w:t>
      </w:r>
      <w:r w:rsidR="00E7780D">
        <w:rPr>
          <w:rFonts w:cs="Arial"/>
          <w:b/>
          <w:sz w:val="22"/>
          <w:szCs w:val="22"/>
        </w:rPr>
        <w:t>Bank Reconci</w:t>
      </w:r>
      <w:r w:rsidR="008A7B02">
        <w:rPr>
          <w:rFonts w:cs="Arial"/>
          <w:b/>
          <w:sz w:val="22"/>
          <w:szCs w:val="22"/>
        </w:rPr>
        <w:t>liation</w:t>
      </w:r>
    </w:p>
    <w:p w14:paraId="19DD1772" w14:textId="28516422" w:rsidR="001B7416" w:rsidRDefault="002131CA" w:rsidP="0047733E">
      <w:pPr>
        <w:pStyle w:val="ListParagraph"/>
        <w:widowControl w:val="0"/>
        <w:autoSpaceDE w:val="0"/>
        <w:autoSpaceDN w:val="0"/>
        <w:adjustRightInd w:val="0"/>
        <w:ind w:left="284"/>
        <w:rPr>
          <w:rFonts w:cs="Arial"/>
          <w:sz w:val="22"/>
          <w:szCs w:val="22"/>
        </w:rPr>
      </w:pPr>
      <w:r>
        <w:rPr>
          <w:rFonts w:cs="Arial"/>
          <w:sz w:val="22"/>
          <w:szCs w:val="22"/>
        </w:rPr>
        <w:t xml:space="preserve">Submitted for end of </w:t>
      </w:r>
      <w:r w:rsidR="00170DB8">
        <w:rPr>
          <w:rFonts w:cs="Arial"/>
          <w:sz w:val="22"/>
          <w:szCs w:val="22"/>
        </w:rPr>
        <w:t>November</w:t>
      </w:r>
      <w:r w:rsidR="00127504">
        <w:rPr>
          <w:rFonts w:cs="Arial"/>
          <w:sz w:val="22"/>
          <w:szCs w:val="22"/>
        </w:rPr>
        <w:t xml:space="preserve"> 202</w:t>
      </w:r>
      <w:r w:rsidR="001C4716">
        <w:rPr>
          <w:rFonts w:cs="Arial"/>
          <w:sz w:val="22"/>
          <w:szCs w:val="22"/>
        </w:rPr>
        <w:t>2</w:t>
      </w:r>
      <w:r>
        <w:rPr>
          <w:rFonts w:cs="Arial"/>
          <w:sz w:val="22"/>
          <w:szCs w:val="22"/>
        </w:rPr>
        <w:t xml:space="preserve"> </w:t>
      </w:r>
      <w:r w:rsidR="00525D80">
        <w:rPr>
          <w:rFonts w:cs="Arial"/>
          <w:sz w:val="22"/>
          <w:szCs w:val="22"/>
        </w:rPr>
        <w:t>showing</w:t>
      </w:r>
      <w:r w:rsidR="0034343B">
        <w:rPr>
          <w:rFonts w:cs="Arial"/>
          <w:sz w:val="22"/>
          <w:szCs w:val="22"/>
        </w:rPr>
        <w:t xml:space="preserve"> bank </w:t>
      </w:r>
      <w:r w:rsidR="00137477">
        <w:rPr>
          <w:rFonts w:cs="Arial"/>
          <w:sz w:val="22"/>
          <w:szCs w:val="22"/>
        </w:rPr>
        <w:t>reconciliations on both</w:t>
      </w:r>
      <w:r w:rsidR="00810CCD">
        <w:rPr>
          <w:rFonts w:cs="Arial"/>
          <w:sz w:val="22"/>
          <w:szCs w:val="22"/>
        </w:rPr>
        <w:t xml:space="preserve"> accounts</w:t>
      </w:r>
      <w:r w:rsidR="00525D80">
        <w:rPr>
          <w:rFonts w:cs="Arial"/>
          <w:sz w:val="22"/>
          <w:szCs w:val="22"/>
        </w:rPr>
        <w:t>.</w:t>
      </w:r>
      <w:r w:rsidR="00810CCD">
        <w:rPr>
          <w:rFonts w:cs="Arial"/>
          <w:sz w:val="22"/>
          <w:szCs w:val="22"/>
        </w:rPr>
        <w:t xml:space="preserve"> </w:t>
      </w:r>
    </w:p>
    <w:p w14:paraId="2E2024FD" w14:textId="555876F7" w:rsidR="00810CCD" w:rsidRPr="00293D03" w:rsidRDefault="00810CCD" w:rsidP="0047733E">
      <w:pPr>
        <w:pStyle w:val="ListParagraph"/>
        <w:widowControl w:val="0"/>
        <w:autoSpaceDE w:val="0"/>
        <w:autoSpaceDN w:val="0"/>
        <w:adjustRightInd w:val="0"/>
        <w:ind w:left="284"/>
        <w:rPr>
          <w:rFonts w:cs="Arial"/>
          <w:b/>
          <w:sz w:val="22"/>
          <w:szCs w:val="22"/>
        </w:rPr>
      </w:pPr>
      <w:r w:rsidRPr="00293D03">
        <w:rPr>
          <w:rFonts w:cs="Arial"/>
          <w:b/>
          <w:sz w:val="22"/>
          <w:szCs w:val="22"/>
        </w:rPr>
        <w:t>Balances:</w:t>
      </w:r>
    </w:p>
    <w:p w14:paraId="6C7562AB" w14:textId="75157969" w:rsidR="00170DB8" w:rsidRDefault="00B07815" w:rsidP="00170DB8">
      <w:pPr>
        <w:rPr>
          <w:bCs/>
          <w:color w:val="000000" w:themeColor="text1"/>
          <w:sz w:val="22"/>
          <w:szCs w:val="22"/>
          <w:lang w:val="en-GB"/>
        </w:rPr>
      </w:pPr>
      <w:r>
        <w:rPr>
          <w:sz w:val="22"/>
          <w:szCs w:val="22"/>
          <w:lang w:val="en-GB"/>
        </w:rPr>
        <w:t xml:space="preserve">     </w:t>
      </w:r>
      <w:r w:rsidR="00170DB8">
        <w:rPr>
          <w:sz w:val="22"/>
          <w:szCs w:val="22"/>
          <w:lang w:val="en-GB"/>
        </w:rPr>
        <w:t>c/f at 31.08.22</w:t>
      </w:r>
      <w:r w:rsidR="00170DB8" w:rsidRPr="00BF2EC6">
        <w:rPr>
          <w:sz w:val="22"/>
          <w:szCs w:val="22"/>
          <w:lang w:val="en-GB"/>
        </w:rPr>
        <w:tab/>
      </w:r>
      <w:r w:rsidR="00170DB8" w:rsidRPr="00BF2EC6">
        <w:rPr>
          <w:sz w:val="22"/>
          <w:szCs w:val="22"/>
          <w:lang w:val="en-GB"/>
        </w:rPr>
        <w:tab/>
      </w:r>
      <w:r w:rsidR="00170DB8" w:rsidRPr="00BF2EC6">
        <w:rPr>
          <w:sz w:val="22"/>
          <w:szCs w:val="22"/>
          <w:lang w:val="en-GB"/>
        </w:rPr>
        <w:tab/>
      </w:r>
      <w:r w:rsidR="00170DB8" w:rsidRPr="00BF2EC6">
        <w:rPr>
          <w:sz w:val="22"/>
          <w:szCs w:val="22"/>
          <w:lang w:val="en-GB"/>
        </w:rPr>
        <w:tab/>
      </w:r>
      <w:r w:rsidR="00170DB8" w:rsidRPr="00BF2EC6">
        <w:rPr>
          <w:sz w:val="22"/>
          <w:szCs w:val="22"/>
          <w:lang w:val="en-GB"/>
        </w:rPr>
        <w:tab/>
      </w:r>
      <w:r w:rsidR="00170DB8" w:rsidRPr="00BF2EC6">
        <w:rPr>
          <w:sz w:val="22"/>
          <w:szCs w:val="22"/>
          <w:lang w:val="en-GB"/>
        </w:rPr>
        <w:tab/>
      </w:r>
      <w:r w:rsidR="00170DB8" w:rsidRPr="00BF2EC6">
        <w:rPr>
          <w:sz w:val="22"/>
          <w:szCs w:val="22"/>
          <w:lang w:val="en-GB"/>
        </w:rPr>
        <w:tab/>
      </w:r>
      <w:r w:rsidR="00170DB8" w:rsidRPr="00BF2EC6">
        <w:rPr>
          <w:sz w:val="22"/>
          <w:szCs w:val="22"/>
          <w:lang w:val="en-GB"/>
        </w:rPr>
        <w:tab/>
      </w:r>
      <w:r w:rsidR="00170DB8" w:rsidRPr="00BF2EC6">
        <w:rPr>
          <w:sz w:val="22"/>
          <w:szCs w:val="22"/>
          <w:lang w:val="en-GB"/>
        </w:rPr>
        <w:tab/>
      </w:r>
      <w:r w:rsidR="00170DB8" w:rsidRPr="00BF2EC6">
        <w:rPr>
          <w:sz w:val="22"/>
          <w:szCs w:val="22"/>
          <w:lang w:val="en-GB"/>
        </w:rPr>
        <w:tab/>
      </w:r>
    </w:p>
    <w:p w14:paraId="1FA81F0B" w14:textId="53DFA1FC" w:rsidR="00170DB8" w:rsidRPr="00170DB8" w:rsidRDefault="00170DB8" w:rsidP="00170DB8">
      <w:pPr>
        <w:ind w:firstLine="284"/>
        <w:rPr>
          <w:bCs/>
          <w:color w:val="000000" w:themeColor="text1"/>
          <w:sz w:val="22"/>
          <w:szCs w:val="22"/>
          <w:lang w:val="en-GB"/>
        </w:rPr>
      </w:pPr>
      <w:r w:rsidRPr="001E62D4">
        <w:rPr>
          <w:bCs/>
          <w:color w:val="000000" w:themeColor="text1"/>
          <w:sz w:val="22"/>
          <w:szCs w:val="22"/>
          <w:lang w:val="en-GB"/>
        </w:rPr>
        <w:t>September receipts                                                        2524.50                                                    6817.83</w:t>
      </w:r>
    </w:p>
    <w:p w14:paraId="2C26975B" w14:textId="45562FAA" w:rsidR="00170DB8" w:rsidRDefault="00170DB8" w:rsidP="00170DB8">
      <w:pPr>
        <w:ind w:firstLine="284"/>
        <w:rPr>
          <w:bCs/>
          <w:color w:val="000000" w:themeColor="text1"/>
          <w:sz w:val="22"/>
          <w:szCs w:val="22"/>
          <w:lang w:val="en-GB"/>
        </w:rPr>
      </w:pPr>
      <w:r w:rsidRPr="007662FB">
        <w:rPr>
          <w:bCs/>
          <w:color w:val="000000" w:themeColor="text1"/>
          <w:sz w:val="22"/>
          <w:szCs w:val="22"/>
          <w:lang w:val="en-GB"/>
        </w:rPr>
        <w:t xml:space="preserve">September payments                                                                                            2183.87            4633.96 </w:t>
      </w:r>
    </w:p>
    <w:p w14:paraId="2DE4DEF1" w14:textId="166F74E9" w:rsidR="00170DB8" w:rsidRDefault="00170DB8" w:rsidP="00170DB8">
      <w:pPr>
        <w:ind w:firstLine="284"/>
        <w:rPr>
          <w:bCs/>
          <w:color w:val="000000" w:themeColor="text1"/>
          <w:sz w:val="22"/>
          <w:szCs w:val="22"/>
          <w:lang w:val="en-GB"/>
        </w:rPr>
      </w:pPr>
      <w:r w:rsidRPr="007662FB">
        <w:rPr>
          <w:bCs/>
          <w:color w:val="000000" w:themeColor="text1"/>
          <w:sz w:val="22"/>
          <w:szCs w:val="22"/>
          <w:lang w:val="en-GB"/>
        </w:rPr>
        <w:t xml:space="preserve">October payments                                                                                                   83.99               </w:t>
      </w:r>
      <w:r w:rsidRPr="009E1583">
        <w:rPr>
          <w:bCs/>
          <w:color w:val="000000" w:themeColor="text1"/>
          <w:sz w:val="22"/>
          <w:szCs w:val="22"/>
          <w:lang w:val="en-GB"/>
        </w:rPr>
        <w:t>4549.97</w:t>
      </w:r>
    </w:p>
    <w:p w14:paraId="61C36709" w14:textId="4CE4D48D" w:rsidR="00170DB8" w:rsidRPr="00170DB8" w:rsidRDefault="00170DB8" w:rsidP="00170DB8">
      <w:pPr>
        <w:ind w:firstLine="284"/>
        <w:rPr>
          <w:b/>
          <w:color w:val="000000" w:themeColor="text1"/>
          <w:sz w:val="22"/>
          <w:szCs w:val="22"/>
          <w:lang w:val="en-GB"/>
        </w:rPr>
      </w:pPr>
      <w:r>
        <w:rPr>
          <w:bCs/>
          <w:color w:val="000000" w:themeColor="text1"/>
          <w:sz w:val="22"/>
          <w:szCs w:val="22"/>
          <w:lang w:val="en-GB"/>
        </w:rPr>
        <w:t xml:space="preserve">November payments                                                                                             162.00              </w:t>
      </w:r>
      <w:r w:rsidRPr="009E1583">
        <w:rPr>
          <w:b/>
          <w:color w:val="000000" w:themeColor="text1"/>
          <w:sz w:val="22"/>
          <w:szCs w:val="22"/>
          <w:lang w:val="en-GB"/>
        </w:rPr>
        <w:t>4387.97</w:t>
      </w:r>
    </w:p>
    <w:p w14:paraId="2054A9F3" w14:textId="77777777" w:rsidR="00170DB8" w:rsidRPr="001E62D4" w:rsidRDefault="00170DB8" w:rsidP="00170DB8">
      <w:pPr>
        <w:ind w:firstLine="284"/>
        <w:rPr>
          <w:bCs/>
          <w:color w:val="FF0000"/>
          <w:sz w:val="22"/>
          <w:szCs w:val="22"/>
          <w:lang w:val="en-GB"/>
        </w:rPr>
      </w:pPr>
      <w:r>
        <w:rPr>
          <w:bCs/>
          <w:color w:val="FF0000"/>
          <w:sz w:val="22"/>
          <w:szCs w:val="22"/>
          <w:lang w:val="en-GB"/>
        </w:rPr>
        <w:t>Outstanding</w:t>
      </w:r>
      <w:r w:rsidRPr="001E62D4">
        <w:rPr>
          <w:bCs/>
          <w:color w:val="FF0000"/>
          <w:sz w:val="22"/>
          <w:szCs w:val="22"/>
          <w:lang w:val="en-GB"/>
        </w:rPr>
        <w:t xml:space="preserve"> September payments                                    </w:t>
      </w:r>
      <w:r>
        <w:rPr>
          <w:bCs/>
          <w:color w:val="FF0000"/>
          <w:sz w:val="22"/>
          <w:szCs w:val="22"/>
          <w:lang w:val="en-GB"/>
        </w:rPr>
        <w:t>36.00</w:t>
      </w:r>
      <w:r w:rsidRPr="001E62D4">
        <w:rPr>
          <w:bCs/>
          <w:color w:val="FF0000"/>
          <w:sz w:val="22"/>
          <w:szCs w:val="22"/>
          <w:lang w:val="en-GB"/>
        </w:rPr>
        <w:t xml:space="preserve">                                                 </w:t>
      </w:r>
      <w:r>
        <w:rPr>
          <w:bCs/>
          <w:color w:val="FF0000"/>
          <w:sz w:val="22"/>
          <w:szCs w:val="22"/>
          <w:lang w:val="en-GB"/>
        </w:rPr>
        <w:t>4351.97</w:t>
      </w:r>
      <w:r w:rsidRPr="001E62D4">
        <w:rPr>
          <w:bCs/>
          <w:color w:val="FF0000"/>
          <w:sz w:val="22"/>
          <w:szCs w:val="22"/>
          <w:lang w:val="en-GB"/>
        </w:rPr>
        <w:t xml:space="preserve">   </w:t>
      </w:r>
    </w:p>
    <w:p w14:paraId="4358B795" w14:textId="01BB1120" w:rsidR="00170DB8" w:rsidRDefault="00170DB8" w:rsidP="00170DB8">
      <w:pPr>
        <w:ind w:firstLine="284"/>
        <w:rPr>
          <w:bCs/>
          <w:color w:val="FF0000"/>
          <w:sz w:val="22"/>
          <w:szCs w:val="22"/>
          <w:lang w:val="en-GB"/>
        </w:rPr>
      </w:pPr>
      <w:r w:rsidRPr="001E62D4">
        <w:rPr>
          <w:bCs/>
          <w:color w:val="FF0000"/>
          <w:sz w:val="22"/>
          <w:szCs w:val="22"/>
          <w:lang w:val="en-GB"/>
        </w:rPr>
        <w:t>(DGA)</w:t>
      </w:r>
    </w:p>
    <w:p w14:paraId="00A1FA7C" w14:textId="3D87B242" w:rsidR="00B07815" w:rsidRPr="00D57677" w:rsidRDefault="00170DB8" w:rsidP="00170DB8">
      <w:pPr>
        <w:ind w:firstLine="284"/>
        <w:rPr>
          <w:bCs/>
          <w:color w:val="FF0000"/>
          <w:sz w:val="22"/>
          <w:szCs w:val="22"/>
          <w:lang w:val="en-GB"/>
        </w:rPr>
      </w:pPr>
      <w:r>
        <w:rPr>
          <w:bCs/>
          <w:color w:val="FF0000"/>
          <w:sz w:val="22"/>
          <w:szCs w:val="22"/>
          <w:lang w:val="en-GB"/>
        </w:rPr>
        <w:t>December payments                                                            38.02</w:t>
      </w:r>
      <w:r>
        <w:rPr>
          <w:bCs/>
          <w:color w:val="FF0000"/>
          <w:sz w:val="22"/>
          <w:szCs w:val="22"/>
          <w:lang w:val="en-GB"/>
        </w:rPr>
        <w:tab/>
      </w:r>
      <w:r>
        <w:rPr>
          <w:bCs/>
          <w:color w:val="FF0000"/>
          <w:sz w:val="22"/>
          <w:szCs w:val="22"/>
          <w:lang w:val="en-GB"/>
        </w:rPr>
        <w:tab/>
      </w:r>
      <w:r w:rsidR="00B07815" w:rsidRPr="00D57677">
        <w:rPr>
          <w:bCs/>
          <w:color w:val="FF0000"/>
          <w:sz w:val="22"/>
          <w:szCs w:val="22"/>
          <w:lang w:val="en-GB"/>
        </w:rPr>
        <w:t>2241.58       4576.25</w:t>
      </w:r>
    </w:p>
    <w:p w14:paraId="0BDAE60D" w14:textId="2CBE1E43" w:rsidR="00A229EF" w:rsidRDefault="00FC35FC" w:rsidP="0047733E">
      <w:pPr>
        <w:widowControl w:val="0"/>
        <w:autoSpaceDE w:val="0"/>
        <w:autoSpaceDN w:val="0"/>
        <w:adjustRightInd w:val="0"/>
        <w:ind w:left="284"/>
        <w:rPr>
          <w:rFonts w:cs="Arial"/>
          <w:b/>
          <w:sz w:val="22"/>
          <w:szCs w:val="22"/>
        </w:rPr>
      </w:pPr>
      <w:r w:rsidRPr="00FC35FC">
        <w:rPr>
          <w:rFonts w:cs="Arial"/>
          <w:sz w:val="22"/>
          <w:szCs w:val="22"/>
        </w:rPr>
        <w:t xml:space="preserve">Proposed </w:t>
      </w:r>
      <w:r w:rsidR="00C56F07">
        <w:rPr>
          <w:rFonts w:cs="Arial"/>
          <w:sz w:val="22"/>
          <w:szCs w:val="22"/>
        </w:rPr>
        <w:t xml:space="preserve">to be accepted </w:t>
      </w:r>
      <w:r w:rsidRPr="00FC35FC">
        <w:rPr>
          <w:rFonts w:cs="Arial"/>
          <w:sz w:val="22"/>
          <w:szCs w:val="22"/>
        </w:rPr>
        <w:t xml:space="preserve">by </w:t>
      </w:r>
      <w:r w:rsidR="00170DB8">
        <w:rPr>
          <w:rFonts w:cs="Arial"/>
          <w:sz w:val="22"/>
          <w:szCs w:val="22"/>
        </w:rPr>
        <w:t>NR</w:t>
      </w:r>
      <w:r w:rsidRPr="00FC35FC">
        <w:rPr>
          <w:rFonts w:cs="Arial"/>
          <w:sz w:val="22"/>
          <w:szCs w:val="22"/>
        </w:rPr>
        <w:t xml:space="preserve">, seconded by </w:t>
      </w:r>
      <w:r w:rsidR="00170DB8">
        <w:rPr>
          <w:rFonts w:cs="Arial"/>
          <w:sz w:val="22"/>
          <w:szCs w:val="22"/>
        </w:rPr>
        <w:t>GH</w:t>
      </w:r>
      <w:r w:rsidR="008841A7" w:rsidRPr="00FC35FC">
        <w:rPr>
          <w:rFonts w:cs="Arial"/>
          <w:sz w:val="22"/>
          <w:szCs w:val="22"/>
        </w:rPr>
        <w:t>, to be approved</w:t>
      </w:r>
      <w:r w:rsidR="008841A7" w:rsidRPr="00FC35FC">
        <w:rPr>
          <w:rFonts w:cs="Arial"/>
          <w:b/>
          <w:sz w:val="22"/>
          <w:szCs w:val="22"/>
        </w:rPr>
        <w:t>. Resolved.</w:t>
      </w:r>
    </w:p>
    <w:p w14:paraId="0C771CEB" w14:textId="6560AB01" w:rsidR="0047733E" w:rsidRDefault="00170DB8" w:rsidP="0047733E">
      <w:pPr>
        <w:widowControl w:val="0"/>
        <w:autoSpaceDE w:val="0"/>
        <w:autoSpaceDN w:val="0"/>
        <w:adjustRightInd w:val="0"/>
        <w:rPr>
          <w:rFonts w:cs="Arial"/>
          <w:b/>
          <w:sz w:val="22"/>
          <w:szCs w:val="22"/>
        </w:rPr>
      </w:pPr>
      <w:r>
        <w:rPr>
          <w:rFonts w:cs="Arial"/>
          <w:b/>
          <w:sz w:val="22"/>
          <w:szCs w:val="22"/>
        </w:rPr>
        <w:t xml:space="preserve">     iii)2023/24 Budget</w:t>
      </w:r>
    </w:p>
    <w:p w14:paraId="5FA74CEC" w14:textId="3A8F4271" w:rsidR="00714D2C" w:rsidRDefault="00714D2C" w:rsidP="00714D2C">
      <w:pPr>
        <w:ind w:left="284" w:hanging="284"/>
        <w:rPr>
          <w:rFonts w:cstheme="minorHAnsi"/>
          <w:b/>
          <w:bCs/>
          <w:sz w:val="22"/>
          <w:szCs w:val="22"/>
        </w:rPr>
      </w:pPr>
      <w:r>
        <w:rPr>
          <w:rFonts w:cs="Arial"/>
          <w:b/>
          <w:sz w:val="22"/>
          <w:szCs w:val="22"/>
        </w:rPr>
        <w:t xml:space="preserve">     </w:t>
      </w:r>
      <w:r w:rsidRPr="008F5965">
        <w:rPr>
          <w:rFonts w:cstheme="minorHAnsi"/>
          <w:sz w:val="22"/>
          <w:szCs w:val="22"/>
        </w:rPr>
        <w:t xml:space="preserve">The draft budget was discussed in detail. It was proposed by NR, seconded by </w:t>
      </w:r>
      <w:r>
        <w:rPr>
          <w:rFonts w:cstheme="minorHAnsi"/>
          <w:sz w:val="22"/>
          <w:szCs w:val="22"/>
        </w:rPr>
        <w:t>NB</w:t>
      </w:r>
      <w:r w:rsidRPr="008F5965">
        <w:rPr>
          <w:rFonts w:cstheme="minorHAnsi"/>
          <w:sz w:val="22"/>
          <w:szCs w:val="22"/>
        </w:rPr>
        <w:t xml:space="preserve">, </w:t>
      </w:r>
      <w:r>
        <w:rPr>
          <w:rFonts w:cstheme="minorHAnsi"/>
          <w:sz w:val="22"/>
          <w:szCs w:val="22"/>
        </w:rPr>
        <w:t>that the precept     level remain the same as 2022/23</w:t>
      </w:r>
      <w:r w:rsidRPr="008F5965">
        <w:rPr>
          <w:rFonts w:cstheme="minorHAnsi"/>
          <w:sz w:val="22"/>
          <w:szCs w:val="22"/>
        </w:rPr>
        <w:t>.</w:t>
      </w:r>
      <w:r>
        <w:rPr>
          <w:rFonts w:cstheme="minorHAnsi"/>
          <w:sz w:val="22"/>
          <w:szCs w:val="22"/>
        </w:rPr>
        <w:t xml:space="preserve"> </w:t>
      </w:r>
      <w:r w:rsidRPr="008F5965">
        <w:rPr>
          <w:rFonts w:cstheme="minorHAnsi"/>
          <w:b/>
          <w:bCs/>
          <w:sz w:val="22"/>
          <w:szCs w:val="22"/>
        </w:rPr>
        <w:t>Resolved.</w:t>
      </w:r>
    </w:p>
    <w:p w14:paraId="303EF4C5" w14:textId="77777777" w:rsidR="00714D2C" w:rsidRDefault="00714D2C" w:rsidP="00714D2C">
      <w:pPr>
        <w:ind w:firstLine="284"/>
        <w:rPr>
          <w:rFonts w:cstheme="minorHAnsi"/>
          <w:b/>
          <w:bCs/>
          <w:sz w:val="22"/>
          <w:szCs w:val="22"/>
        </w:rPr>
      </w:pPr>
      <w:r>
        <w:rPr>
          <w:rFonts w:cstheme="minorHAnsi"/>
          <w:b/>
          <w:bCs/>
          <w:sz w:val="22"/>
          <w:szCs w:val="22"/>
        </w:rPr>
        <w:t>iv) Precept 2023/24</w:t>
      </w:r>
    </w:p>
    <w:p w14:paraId="488D3348" w14:textId="0FB746B8" w:rsidR="00170DB8" w:rsidRDefault="00714D2C" w:rsidP="00714D2C">
      <w:pPr>
        <w:widowControl w:val="0"/>
        <w:autoSpaceDE w:val="0"/>
        <w:autoSpaceDN w:val="0"/>
        <w:adjustRightInd w:val="0"/>
        <w:ind w:firstLine="284"/>
        <w:rPr>
          <w:rFonts w:cstheme="minorHAnsi"/>
          <w:b/>
          <w:bCs/>
          <w:sz w:val="22"/>
          <w:szCs w:val="22"/>
        </w:rPr>
      </w:pPr>
      <w:r w:rsidRPr="008F5965">
        <w:rPr>
          <w:rFonts w:cstheme="minorHAnsi"/>
          <w:sz w:val="22"/>
          <w:szCs w:val="22"/>
        </w:rPr>
        <w:t>Proposed by N</w:t>
      </w:r>
      <w:r>
        <w:rPr>
          <w:rFonts w:cstheme="minorHAnsi"/>
          <w:sz w:val="22"/>
          <w:szCs w:val="22"/>
        </w:rPr>
        <w:t>B</w:t>
      </w:r>
      <w:r w:rsidRPr="008F5965">
        <w:rPr>
          <w:rFonts w:cstheme="minorHAnsi"/>
          <w:sz w:val="22"/>
          <w:szCs w:val="22"/>
        </w:rPr>
        <w:t xml:space="preserve">, seconded by </w:t>
      </w:r>
      <w:r>
        <w:rPr>
          <w:rFonts w:cstheme="minorHAnsi"/>
          <w:sz w:val="22"/>
          <w:szCs w:val="22"/>
        </w:rPr>
        <w:t>GH</w:t>
      </w:r>
      <w:r w:rsidRPr="008F5965">
        <w:rPr>
          <w:rFonts w:cstheme="minorHAnsi"/>
          <w:sz w:val="22"/>
          <w:szCs w:val="22"/>
        </w:rPr>
        <w:t>, that the precept will be £</w:t>
      </w:r>
      <w:r w:rsidR="000E57AF">
        <w:rPr>
          <w:rFonts w:cstheme="minorHAnsi"/>
          <w:sz w:val="22"/>
          <w:szCs w:val="22"/>
        </w:rPr>
        <w:t>5049</w:t>
      </w:r>
      <w:r w:rsidRPr="008F5965">
        <w:rPr>
          <w:rFonts w:cstheme="minorHAnsi"/>
          <w:sz w:val="22"/>
          <w:szCs w:val="22"/>
        </w:rPr>
        <w:t xml:space="preserve">.00 for 2023/24. </w:t>
      </w:r>
      <w:r>
        <w:rPr>
          <w:rFonts w:cstheme="minorHAnsi"/>
          <w:b/>
          <w:bCs/>
          <w:sz w:val="22"/>
          <w:szCs w:val="22"/>
        </w:rPr>
        <w:t>Resolved</w:t>
      </w:r>
    </w:p>
    <w:p w14:paraId="0520C555" w14:textId="69D4350F" w:rsidR="000E57AF" w:rsidRDefault="000E57AF" w:rsidP="00714D2C">
      <w:pPr>
        <w:widowControl w:val="0"/>
        <w:autoSpaceDE w:val="0"/>
        <w:autoSpaceDN w:val="0"/>
        <w:adjustRightInd w:val="0"/>
        <w:ind w:firstLine="284"/>
        <w:rPr>
          <w:rFonts w:cs="Arial"/>
          <w:b/>
          <w:sz w:val="22"/>
          <w:szCs w:val="22"/>
        </w:rPr>
      </w:pPr>
      <w:r>
        <w:rPr>
          <w:rFonts w:cstheme="minorHAnsi"/>
          <w:b/>
          <w:bCs/>
          <w:sz w:val="22"/>
          <w:szCs w:val="22"/>
        </w:rPr>
        <w:t>v) Signatory on Bank Account</w:t>
      </w:r>
    </w:p>
    <w:p w14:paraId="3A2E4B66" w14:textId="1005D0CE" w:rsidR="00170DB8" w:rsidRDefault="000E57AF" w:rsidP="000E57AF">
      <w:pPr>
        <w:widowControl w:val="0"/>
        <w:autoSpaceDE w:val="0"/>
        <w:autoSpaceDN w:val="0"/>
        <w:adjustRightInd w:val="0"/>
        <w:ind w:left="426" w:hanging="142"/>
        <w:rPr>
          <w:rFonts w:cs="Arial"/>
          <w:b/>
          <w:sz w:val="22"/>
          <w:szCs w:val="22"/>
        </w:rPr>
      </w:pPr>
      <w:r>
        <w:rPr>
          <w:rFonts w:cs="Arial"/>
          <w:b/>
          <w:sz w:val="22"/>
          <w:szCs w:val="22"/>
        </w:rPr>
        <w:t xml:space="preserve">  </w:t>
      </w:r>
      <w:r w:rsidRPr="000E57AF">
        <w:rPr>
          <w:rFonts w:cs="Arial"/>
          <w:bCs/>
          <w:sz w:val="22"/>
          <w:szCs w:val="22"/>
        </w:rPr>
        <w:t>It was proposed by NB, seconded by GH, that NR be added as a signatory on the bank account.</w:t>
      </w:r>
      <w:r>
        <w:rPr>
          <w:rFonts w:cs="Arial"/>
          <w:b/>
          <w:sz w:val="22"/>
          <w:szCs w:val="22"/>
        </w:rPr>
        <w:t xml:space="preserve"> </w:t>
      </w:r>
      <w:r w:rsidR="00AB1586">
        <w:rPr>
          <w:rFonts w:cs="Arial"/>
          <w:b/>
          <w:sz w:val="22"/>
          <w:szCs w:val="22"/>
        </w:rPr>
        <w:t>PN</w:t>
      </w:r>
      <w:r>
        <w:rPr>
          <w:rFonts w:cs="Arial"/>
          <w:b/>
          <w:sz w:val="22"/>
          <w:szCs w:val="22"/>
        </w:rPr>
        <w:t xml:space="preserve">   Resolved.</w:t>
      </w:r>
    </w:p>
    <w:p w14:paraId="15C14F67" w14:textId="5E68BA6F" w:rsidR="000E57AF" w:rsidRDefault="000E57AF" w:rsidP="000E57AF">
      <w:pPr>
        <w:widowControl w:val="0"/>
        <w:autoSpaceDE w:val="0"/>
        <w:autoSpaceDN w:val="0"/>
        <w:adjustRightInd w:val="0"/>
        <w:ind w:left="426" w:hanging="142"/>
        <w:rPr>
          <w:rFonts w:cs="Arial"/>
          <w:b/>
          <w:sz w:val="22"/>
          <w:szCs w:val="22"/>
        </w:rPr>
      </w:pPr>
      <w:r>
        <w:rPr>
          <w:rFonts w:cs="Arial"/>
          <w:b/>
          <w:sz w:val="22"/>
          <w:szCs w:val="22"/>
        </w:rPr>
        <w:t>vi) Clerk’s 2022/23 Pay Award</w:t>
      </w:r>
    </w:p>
    <w:p w14:paraId="73FD0AE9" w14:textId="2B3532B0" w:rsidR="00170DB8" w:rsidRDefault="000E57AF" w:rsidP="000E57AF">
      <w:pPr>
        <w:widowControl w:val="0"/>
        <w:autoSpaceDE w:val="0"/>
        <w:autoSpaceDN w:val="0"/>
        <w:adjustRightInd w:val="0"/>
        <w:ind w:left="567"/>
        <w:rPr>
          <w:rFonts w:cs="Arial"/>
          <w:b/>
          <w:sz w:val="22"/>
          <w:szCs w:val="22"/>
        </w:rPr>
      </w:pPr>
      <w:r>
        <w:rPr>
          <w:rFonts w:cs="Arial"/>
          <w:bCs/>
          <w:sz w:val="22"/>
          <w:szCs w:val="22"/>
        </w:rPr>
        <w:t>T</w:t>
      </w:r>
      <w:r w:rsidRPr="000E57AF">
        <w:rPr>
          <w:rFonts w:cs="Arial"/>
          <w:bCs/>
          <w:sz w:val="22"/>
          <w:szCs w:val="22"/>
        </w:rPr>
        <w:t>he salary for clerks has been agreed nationally. PN’s hourly rate will increase by £1 per hour in line with this ,together with back pay to 1.4.22. It was proposed by NB, seconded by GH, that this award be granted</w:t>
      </w:r>
      <w:r>
        <w:rPr>
          <w:rFonts w:cs="Arial"/>
          <w:b/>
          <w:sz w:val="22"/>
          <w:szCs w:val="22"/>
        </w:rPr>
        <w:t>. Resolved.</w:t>
      </w:r>
    </w:p>
    <w:p w14:paraId="32E64F9F" w14:textId="4A56053C" w:rsidR="000E57AF" w:rsidRDefault="000E57AF" w:rsidP="00E249FB">
      <w:pPr>
        <w:widowControl w:val="0"/>
        <w:autoSpaceDE w:val="0"/>
        <w:autoSpaceDN w:val="0"/>
        <w:adjustRightInd w:val="0"/>
        <w:ind w:left="567" w:hanging="283"/>
        <w:rPr>
          <w:rFonts w:cs="Arial"/>
          <w:b/>
          <w:sz w:val="22"/>
          <w:szCs w:val="22"/>
        </w:rPr>
      </w:pPr>
      <w:r>
        <w:rPr>
          <w:rFonts w:cs="Arial"/>
          <w:b/>
          <w:sz w:val="22"/>
          <w:szCs w:val="22"/>
        </w:rPr>
        <w:t>vii)  Change of external Auditor</w:t>
      </w:r>
    </w:p>
    <w:p w14:paraId="3CC1AED3" w14:textId="6113AF74" w:rsidR="000E57AF" w:rsidRDefault="000E57AF" w:rsidP="000E57AF">
      <w:pPr>
        <w:widowControl w:val="0"/>
        <w:autoSpaceDE w:val="0"/>
        <w:autoSpaceDN w:val="0"/>
        <w:adjustRightInd w:val="0"/>
        <w:ind w:left="567"/>
        <w:rPr>
          <w:rFonts w:cs="Arial"/>
          <w:b/>
          <w:sz w:val="22"/>
          <w:szCs w:val="22"/>
        </w:rPr>
      </w:pPr>
      <w:r w:rsidRPr="00AB1586">
        <w:rPr>
          <w:rFonts w:cs="Arial"/>
          <w:bCs/>
          <w:sz w:val="22"/>
          <w:szCs w:val="22"/>
        </w:rPr>
        <w:t>P</w:t>
      </w:r>
      <w:r w:rsidRPr="000E57AF">
        <w:rPr>
          <w:rFonts w:cs="Arial"/>
          <w:bCs/>
          <w:sz w:val="22"/>
          <w:szCs w:val="22"/>
        </w:rPr>
        <w:t xml:space="preserve">KF Littlejohn have been replaced by </w:t>
      </w:r>
      <w:proofErr w:type="spellStart"/>
      <w:r w:rsidRPr="000E57AF">
        <w:rPr>
          <w:rFonts w:cs="Arial"/>
          <w:bCs/>
          <w:sz w:val="22"/>
          <w:szCs w:val="22"/>
        </w:rPr>
        <w:t>Moores</w:t>
      </w:r>
      <w:proofErr w:type="spellEnd"/>
      <w:r w:rsidRPr="000E57AF">
        <w:rPr>
          <w:rFonts w:cs="Arial"/>
          <w:bCs/>
          <w:sz w:val="22"/>
          <w:szCs w:val="22"/>
        </w:rPr>
        <w:t xml:space="preserve"> as the AGAR external auditor. </w:t>
      </w:r>
      <w:r>
        <w:rPr>
          <w:rFonts w:cs="Arial"/>
          <w:b/>
          <w:sz w:val="22"/>
          <w:szCs w:val="22"/>
        </w:rPr>
        <w:t>Noted.</w:t>
      </w:r>
    </w:p>
    <w:p w14:paraId="4B3EDB1E" w14:textId="77777777" w:rsidR="000E57AF" w:rsidRDefault="000E57AF" w:rsidP="000E57AF">
      <w:pPr>
        <w:widowControl w:val="0"/>
        <w:autoSpaceDE w:val="0"/>
        <w:autoSpaceDN w:val="0"/>
        <w:adjustRightInd w:val="0"/>
        <w:ind w:left="567"/>
        <w:rPr>
          <w:rFonts w:cs="Arial"/>
          <w:b/>
          <w:sz w:val="22"/>
          <w:szCs w:val="22"/>
        </w:rPr>
      </w:pPr>
    </w:p>
    <w:p w14:paraId="43C20302" w14:textId="0C79110C" w:rsidR="00020CDE" w:rsidRPr="00020CDE" w:rsidRDefault="004C42D8" w:rsidP="00485179">
      <w:pPr>
        <w:widowControl w:val="0"/>
        <w:autoSpaceDE w:val="0"/>
        <w:autoSpaceDN w:val="0"/>
        <w:adjustRightInd w:val="0"/>
        <w:ind w:left="540" w:hanging="540"/>
        <w:rPr>
          <w:rFonts w:cs="Times"/>
          <w:sz w:val="22"/>
          <w:szCs w:val="22"/>
        </w:rPr>
      </w:pPr>
      <w:r>
        <w:rPr>
          <w:rFonts w:cs="Arial"/>
          <w:b/>
          <w:bCs/>
          <w:sz w:val="22"/>
          <w:szCs w:val="22"/>
        </w:rPr>
        <w:t>10</w:t>
      </w:r>
      <w:r w:rsidR="00B67A65" w:rsidRPr="005F517C">
        <w:rPr>
          <w:rFonts w:cs="Arial"/>
          <w:b/>
          <w:bCs/>
          <w:sz w:val="22"/>
          <w:szCs w:val="22"/>
        </w:rPr>
        <w:t xml:space="preserve">. </w:t>
      </w:r>
      <w:r w:rsidR="00234D2E">
        <w:rPr>
          <w:rFonts w:cs="Arial"/>
          <w:b/>
          <w:bCs/>
          <w:sz w:val="22"/>
          <w:szCs w:val="22"/>
        </w:rPr>
        <w:t xml:space="preserve">    </w:t>
      </w:r>
      <w:r w:rsidR="00A846C4">
        <w:rPr>
          <w:rFonts w:cs="Arial"/>
          <w:b/>
          <w:bCs/>
          <w:sz w:val="22"/>
          <w:szCs w:val="22"/>
        </w:rPr>
        <w:t xml:space="preserve">Planning </w:t>
      </w:r>
    </w:p>
    <w:p w14:paraId="06CD0C13" w14:textId="1240A232" w:rsidR="00F53E9E" w:rsidRPr="00C51E47" w:rsidRDefault="00E51D6B" w:rsidP="00C51E47">
      <w:pPr>
        <w:widowControl w:val="0"/>
        <w:autoSpaceDE w:val="0"/>
        <w:autoSpaceDN w:val="0"/>
        <w:adjustRightInd w:val="0"/>
        <w:ind w:left="547" w:hanging="547"/>
        <w:rPr>
          <w:rFonts w:cs="Arial"/>
          <w:b/>
          <w:sz w:val="22"/>
          <w:szCs w:val="22"/>
        </w:rPr>
      </w:pPr>
      <w:r>
        <w:rPr>
          <w:rFonts w:cs="Arial"/>
          <w:sz w:val="22"/>
          <w:szCs w:val="22"/>
        </w:rPr>
        <w:t xml:space="preserve">        </w:t>
      </w:r>
      <w:r w:rsidR="00B6359F">
        <w:rPr>
          <w:rFonts w:cs="Arial"/>
          <w:sz w:val="22"/>
          <w:szCs w:val="22"/>
        </w:rPr>
        <w:t xml:space="preserve">  </w:t>
      </w:r>
      <w:proofErr w:type="spellStart"/>
      <w:r w:rsidR="00123BFC" w:rsidRPr="00C21112">
        <w:rPr>
          <w:rFonts w:cs="Arial"/>
          <w:sz w:val="22"/>
          <w:szCs w:val="22"/>
        </w:rPr>
        <w:t>i</w:t>
      </w:r>
      <w:proofErr w:type="spellEnd"/>
      <w:r w:rsidR="00123BFC" w:rsidRPr="00C21112">
        <w:rPr>
          <w:rFonts w:cs="Arial"/>
          <w:sz w:val="22"/>
          <w:szCs w:val="22"/>
        </w:rPr>
        <w:t>)</w:t>
      </w:r>
      <w:r w:rsidR="00020CDE">
        <w:rPr>
          <w:rFonts w:cs="Arial"/>
          <w:sz w:val="22"/>
          <w:szCs w:val="22"/>
        </w:rPr>
        <w:t xml:space="preserve"> </w:t>
      </w:r>
      <w:r>
        <w:rPr>
          <w:rFonts w:cs="Arial"/>
          <w:sz w:val="22"/>
          <w:szCs w:val="22"/>
        </w:rPr>
        <w:t xml:space="preserve">  </w:t>
      </w:r>
      <w:r w:rsidR="00020CDE" w:rsidRPr="00020CDE">
        <w:rPr>
          <w:rFonts w:cs="Arial"/>
          <w:b/>
          <w:sz w:val="22"/>
          <w:szCs w:val="22"/>
        </w:rPr>
        <w:t>New /Unresolved planning applications</w:t>
      </w:r>
    </w:p>
    <w:p w14:paraId="472F739E" w14:textId="2F833672" w:rsidR="00012FB3" w:rsidRPr="00C51E47" w:rsidRDefault="00BA1CC4" w:rsidP="00C51E47">
      <w:pPr>
        <w:pStyle w:val="ListParagraph"/>
        <w:widowControl w:val="0"/>
        <w:autoSpaceDE w:val="0"/>
        <w:autoSpaceDN w:val="0"/>
        <w:adjustRightInd w:val="0"/>
        <w:rPr>
          <w:rFonts w:cs="Times"/>
          <w:bCs/>
          <w:color w:val="000000" w:themeColor="text1"/>
          <w:sz w:val="22"/>
          <w:szCs w:val="22"/>
        </w:rPr>
      </w:pPr>
      <w:r>
        <w:rPr>
          <w:rFonts w:cs="Times"/>
          <w:bCs/>
          <w:color w:val="000000" w:themeColor="text1"/>
          <w:sz w:val="22"/>
          <w:szCs w:val="22"/>
        </w:rPr>
        <w:t>None</w:t>
      </w:r>
    </w:p>
    <w:p w14:paraId="494C67A7" w14:textId="1B20BB4E" w:rsidR="007A7E85" w:rsidRPr="00503D4E" w:rsidRDefault="007A7E85" w:rsidP="00012FB3">
      <w:pPr>
        <w:ind w:left="709" w:hanging="709"/>
        <w:rPr>
          <w:rFonts w:cs="Times"/>
          <w:b/>
          <w:color w:val="000000" w:themeColor="text1"/>
          <w:sz w:val="22"/>
          <w:szCs w:val="22"/>
        </w:rPr>
      </w:pPr>
      <w:r>
        <w:rPr>
          <w:rFonts w:cs="Times"/>
          <w:color w:val="000000" w:themeColor="text1"/>
          <w:sz w:val="22"/>
          <w:szCs w:val="22"/>
        </w:rPr>
        <w:t xml:space="preserve">         </w:t>
      </w:r>
      <w:r w:rsidRPr="00B3551A">
        <w:rPr>
          <w:rFonts w:cs="Times"/>
          <w:color w:val="000000" w:themeColor="text1"/>
          <w:sz w:val="22"/>
          <w:szCs w:val="22"/>
        </w:rPr>
        <w:t xml:space="preserve">ii) </w:t>
      </w:r>
      <w:r w:rsidRPr="00B3551A">
        <w:rPr>
          <w:rFonts w:cs="Times"/>
          <w:b/>
          <w:color w:val="000000" w:themeColor="text1"/>
          <w:sz w:val="22"/>
          <w:szCs w:val="22"/>
        </w:rPr>
        <w:t>Other/ Ongoing planning matter</w:t>
      </w:r>
      <w:r w:rsidR="00503D4E">
        <w:rPr>
          <w:rFonts w:cs="Times"/>
          <w:b/>
          <w:color w:val="000000" w:themeColor="text1"/>
          <w:sz w:val="22"/>
          <w:szCs w:val="22"/>
        </w:rPr>
        <w:t>s</w:t>
      </w:r>
    </w:p>
    <w:p w14:paraId="60157A23" w14:textId="3FE41793" w:rsidR="00271154" w:rsidRDefault="00503D4E" w:rsidP="00BA1CC4">
      <w:pPr>
        <w:ind w:left="709" w:hanging="709"/>
        <w:rPr>
          <w:rFonts w:eastAsia="Times New Roman" w:cstheme="minorHAnsi"/>
          <w:color w:val="222222"/>
          <w:sz w:val="22"/>
          <w:szCs w:val="22"/>
          <w:lang w:val="en-GB" w:eastAsia="en-GB"/>
        </w:rPr>
      </w:pPr>
      <w:r>
        <w:rPr>
          <w:rFonts w:cs="Times"/>
          <w:b/>
          <w:color w:val="000000" w:themeColor="text1"/>
          <w:sz w:val="22"/>
          <w:szCs w:val="22"/>
        </w:rPr>
        <w:lastRenderedPageBreak/>
        <w:t xml:space="preserve">           </w:t>
      </w:r>
      <w:r w:rsidR="00BA1CC4">
        <w:rPr>
          <w:rFonts w:cs="Times"/>
          <w:b/>
          <w:color w:val="000000" w:themeColor="text1"/>
          <w:sz w:val="22"/>
          <w:szCs w:val="22"/>
        </w:rPr>
        <w:t xml:space="preserve">  </w:t>
      </w:r>
      <w:r w:rsidR="008C6267" w:rsidRPr="00A32C0A">
        <w:rPr>
          <w:rFonts w:eastAsia="Times New Roman" w:cstheme="minorHAnsi"/>
          <w:b/>
          <w:bCs/>
          <w:color w:val="222222"/>
          <w:sz w:val="22"/>
          <w:szCs w:val="22"/>
          <w:lang w:val="en-GB" w:eastAsia="en-GB"/>
        </w:rPr>
        <w:t xml:space="preserve">Enforcement notice for </w:t>
      </w:r>
      <w:proofErr w:type="spellStart"/>
      <w:r w:rsidR="008C6267" w:rsidRPr="00A32C0A">
        <w:rPr>
          <w:rFonts w:eastAsia="Times New Roman" w:cstheme="minorHAnsi"/>
          <w:b/>
          <w:bCs/>
          <w:color w:val="222222"/>
          <w:sz w:val="22"/>
          <w:szCs w:val="22"/>
          <w:lang w:val="en-GB" w:eastAsia="en-GB"/>
        </w:rPr>
        <w:t>Claybrooke</w:t>
      </w:r>
      <w:proofErr w:type="spellEnd"/>
      <w:r w:rsidR="008C6267" w:rsidRPr="00A32C0A">
        <w:rPr>
          <w:rFonts w:eastAsia="Times New Roman" w:cstheme="minorHAnsi"/>
          <w:b/>
          <w:bCs/>
          <w:color w:val="222222"/>
          <w:sz w:val="22"/>
          <w:szCs w:val="22"/>
          <w:lang w:val="en-GB" w:eastAsia="en-GB"/>
        </w:rPr>
        <w:t xml:space="preserve"> Hall</w:t>
      </w:r>
      <w:r w:rsidR="00A32C0A">
        <w:rPr>
          <w:rFonts w:eastAsia="Times New Roman" w:cstheme="minorHAnsi"/>
          <w:b/>
          <w:bCs/>
          <w:color w:val="222222"/>
          <w:sz w:val="22"/>
          <w:szCs w:val="22"/>
          <w:lang w:val="en-GB" w:eastAsia="en-GB"/>
        </w:rPr>
        <w:t xml:space="preserve"> - </w:t>
      </w:r>
      <w:r w:rsidR="008C6267" w:rsidRPr="00A32C0A">
        <w:rPr>
          <w:rFonts w:eastAsia="Times New Roman" w:cstheme="minorHAnsi"/>
          <w:b/>
          <w:bCs/>
          <w:color w:val="222222"/>
          <w:sz w:val="22"/>
          <w:szCs w:val="22"/>
          <w:lang w:val="en-GB" w:eastAsia="en-GB"/>
        </w:rPr>
        <w:t> </w:t>
      </w:r>
      <w:r w:rsidR="008C6267" w:rsidRPr="00126F41">
        <w:rPr>
          <w:rFonts w:eastAsia="Times New Roman" w:cstheme="minorHAnsi"/>
          <w:b/>
          <w:bCs/>
          <w:color w:val="222222"/>
          <w:sz w:val="22"/>
          <w:szCs w:val="22"/>
          <w:lang w:val="en-GB" w:eastAsia="en-GB"/>
        </w:rPr>
        <w:t xml:space="preserve">Reference: 19/00356/DEVS  Enforcement Notice </w:t>
      </w:r>
      <w:r w:rsidR="00BA1CC4">
        <w:rPr>
          <w:rFonts w:eastAsia="Times New Roman" w:cstheme="minorHAnsi"/>
          <w:b/>
          <w:bCs/>
          <w:color w:val="222222"/>
          <w:sz w:val="22"/>
          <w:szCs w:val="22"/>
          <w:lang w:val="en-GB" w:eastAsia="en-GB"/>
        </w:rPr>
        <w:t xml:space="preserve">    </w:t>
      </w:r>
      <w:r w:rsidR="008C6267" w:rsidRPr="00126F41">
        <w:rPr>
          <w:rFonts w:eastAsia="Times New Roman" w:cstheme="minorHAnsi"/>
          <w:b/>
          <w:bCs/>
          <w:color w:val="222222"/>
          <w:sz w:val="22"/>
          <w:szCs w:val="22"/>
          <w:lang w:val="en-GB" w:eastAsia="en-GB"/>
        </w:rPr>
        <w:t>Reference : EN627</w:t>
      </w:r>
      <w:r w:rsidR="008C6267">
        <w:rPr>
          <w:rFonts w:eastAsia="Times New Roman" w:cstheme="minorHAnsi"/>
          <w:b/>
          <w:bCs/>
          <w:color w:val="222222"/>
          <w:sz w:val="22"/>
          <w:szCs w:val="22"/>
          <w:lang w:val="en-GB" w:eastAsia="en-GB"/>
        </w:rPr>
        <w:t xml:space="preserve"> </w:t>
      </w:r>
      <w:r w:rsidR="008C6267" w:rsidRPr="008C6267">
        <w:rPr>
          <w:rFonts w:eastAsia="Times New Roman" w:cstheme="minorHAnsi"/>
          <w:color w:val="222222"/>
          <w:sz w:val="22"/>
          <w:szCs w:val="22"/>
          <w:lang w:val="en-GB" w:eastAsia="en-GB"/>
        </w:rPr>
        <w:t>–</w:t>
      </w:r>
      <w:r w:rsidR="00BA1CC4">
        <w:rPr>
          <w:rFonts w:eastAsia="Times New Roman" w:cstheme="minorHAnsi"/>
          <w:color w:val="222222"/>
          <w:sz w:val="22"/>
          <w:szCs w:val="22"/>
          <w:lang w:val="en-GB" w:eastAsia="en-GB"/>
        </w:rPr>
        <w:t xml:space="preserve"> An inspection </w:t>
      </w:r>
      <w:r w:rsidR="000E57AF">
        <w:rPr>
          <w:rFonts w:eastAsia="Times New Roman" w:cstheme="minorHAnsi"/>
          <w:color w:val="222222"/>
          <w:sz w:val="22"/>
          <w:szCs w:val="22"/>
          <w:lang w:val="en-GB" w:eastAsia="en-GB"/>
        </w:rPr>
        <w:t>was</w:t>
      </w:r>
      <w:r w:rsidR="00BA1CC4">
        <w:rPr>
          <w:rFonts w:eastAsia="Times New Roman" w:cstheme="minorHAnsi"/>
          <w:color w:val="222222"/>
          <w:sz w:val="22"/>
          <w:szCs w:val="22"/>
          <w:lang w:val="en-GB" w:eastAsia="en-GB"/>
        </w:rPr>
        <w:t xml:space="preserve"> due in November</w:t>
      </w:r>
      <w:r w:rsidR="000E57AF">
        <w:rPr>
          <w:rFonts w:eastAsia="Times New Roman" w:cstheme="minorHAnsi"/>
          <w:color w:val="222222"/>
          <w:sz w:val="22"/>
          <w:szCs w:val="22"/>
          <w:lang w:val="en-GB" w:eastAsia="en-GB"/>
        </w:rPr>
        <w:t xml:space="preserve"> but the owners were absent. Another visit is planned for 13.12.22.</w:t>
      </w:r>
      <w:r w:rsidR="00BA1CC4">
        <w:rPr>
          <w:rFonts w:eastAsia="Times New Roman" w:cstheme="minorHAnsi"/>
          <w:color w:val="222222"/>
          <w:sz w:val="22"/>
          <w:szCs w:val="22"/>
          <w:lang w:val="en-GB" w:eastAsia="en-GB"/>
        </w:rPr>
        <w:t xml:space="preserve">. </w:t>
      </w:r>
    </w:p>
    <w:p w14:paraId="13D0DA08" w14:textId="7B10A51F" w:rsidR="00BA1CC4" w:rsidRPr="00BA1CC4" w:rsidRDefault="00BA1CC4" w:rsidP="00BA1CC4">
      <w:pPr>
        <w:widowControl w:val="0"/>
        <w:autoSpaceDE w:val="0"/>
        <w:autoSpaceDN w:val="0"/>
        <w:adjustRightInd w:val="0"/>
        <w:ind w:left="709" w:hanging="709"/>
        <w:rPr>
          <w:rFonts w:cs="Times"/>
          <w:color w:val="000000" w:themeColor="text1"/>
          <w:sz w:val="22"/>
          <w:szCs w:val="22"/>
        </w:rPr>
      </w:pPr>
      <w:r>
        <w:rPr>
          <w:rFonts w:cs="Times"/>
          <w:b/>
          <w:bCs/>
          <w:color w:val="000000" w:themeColor="text1"/>
          <w:sz w:val="22"/>
          <w:szCs w:val="22"/>
        </w:rPr>
        <w:t xml:space="preserve">              Spinney View Farm – </w:t>
      </w:r>
      <w:r w:rsidR="000E57AF">
        <w:rPr>
          <w:rFonts w:cs="Times"/>
          <w:color w:val="000000" w:themeColor="text1"/>
          <w:sz w:val="22"/>
          <w:szCs w:val="22"/>
        </w:rPr>
        <w:t>Much work and numbers of vehicles/caravans have been going to Spinney View Farm recently and concern has been raised as to wh</w:t>
      </w:r>
      <w:r w:rsidR="00AB1586">
        <w:rPr>
          <w:rFonts w:cs="Times"/>
          <w:color w:val="000000" w:themeColor="text1"/>
          <w:sz w:val="22"/>
          <w:szCs w:val="22"/>
        </w:rPr>
        <w:t>et</w:t>
      </w:r>
      <w:r w:rsidR="000E57AF">
        <w:rPr>
          <w:rFonts w:cs="Times"/>
          <w:color w:val="000000" w:themeColor="text1"/>
          <w:sz w:val="22"/>
          <w:szCs w:val="22"/>
        </w:rPr>
        <w:t>her this conforms with the planning conditions.  CZ was contacted and she will be visiting site on 13.12.22.</w:t>
      </w:r>
    </w:p>
    <w:p w14:paraId="2CE1BD30" w14:textId="2840B15B" w:rsidR="00647041" w:rsidRDefault="00647041" w:rsidP="000E57AF">
      <w:pPr>
        <w:widowControl w:val="0"/>
        <w:autoSpaceDE w:val="0"/>
        <w:autoSpaceDN w:val="0"/>
        <w:adjustRightInd w:val="0"/>
        <w:ind w:left="709" w:hanging="619"/>
        <w:rPr>
          <w:rFonts w:cstheme="minorHAnsi"/>
          <w:sz w:val="22"/>
          <w:szCs w:val="22"/>
        </w:rPr>
      </w:pPr>
      <w:r>
        <w:rPr>
          <w:rFonts w:eastAsia="Times New Roman" w:cstheme="minorHAnsi"/>
          <w:b/>
          <w:bCs/>
          <w:sz w:val="22"/>
          <w:szCs w:val="22"/>
          <w:lang w:val="en-GB" w:eastAsia="en-GB"/>
        </w:rPr>
        <w:t xml:space="preserve">        </w:t>
      </w:r>
      <w:r w:rsidR="00BA1CC4">
        <w:rPr>
          <w:rFonts w:eastAsia="Times New Roman" w:cstheme="minorHAnsi"/>
          <w:b/>
          <w:bCs/>
          <w:sz w:val="22"/>
          <w:szCs w:val="22"/>
          <w:lang w:val="en-GB" w:eastAsia="en-GB"/>
        </w:rPr>
        <w:t xml:space="preserve">   </w:t>
      </w:r>
      <w:r>
        <w:rPr>
          <w:rFonts w:eastAsia="Times New Roman" w:cstheme="minorHAnsi"/>
          <w:b/>
          <w:bCs/>
          <w:sz w:val="22"/>
          <w:szCs w:val="22"/>
          <w:lang w:val="en-GB" w:eastAsia="en-GB"/>
        </w:rPr>
        <w:t xml:space="preserve"> </w:t>
      </w:r>
      <w:r w:rsidRPr="000735C3">
        <w:rPr>
          <w:rFonts w:cstheme="minorHAnsi"/>
          <w:b/>
          <w:bCs/>
          <w:sz w:val="22"/>
          <w:szCs w:val="22"/>
        </w:rPr>
        <w:t>APP/F2415/W/22/3291139</w:t>
      </w:r>
      <w:r>
        <w:rPr>
          <w:rFonts w:cstheme="minorHAnsi"/>
          <w:sz w:val="22"/>
          <w:szCs w:val="22"/>
        </w:rPr>
        <w:t xml:space="preserve"> – Mere Meadows – </w:t>
      </w:r>
      <w:r w:rsidR="000E57AF">
        <w:rPr>
          <w:rFonts w:cstheme="minorHAnsi"/>
          <w:sz w:val="22"/>
          <w:szCs w:val="22"/>
        </w:rPr>
        <w:t xml:space="preserve">the appeal has been allowed to </w:t>
      </w:r>
      <w:r>
        <w:rPr>
          <w:rFonts w:cstheme="minorHAnsi"/>
          <w:sz w:val="22"/>
          <w:szCs w:val="22"/>
        </w:rPr>
        <w:t xml:space="preserve">change of use from 1 to 5 traveler pitches. </w:t>
      </w:r>
    </w:p>
    <w:p w14:paraId="54E0BA03" w14:textId="77777777" w:rsidR="000E57AF" w:rsidRDefault="000E57AF" w:rsidP="000E57AF">
      <w:pPr>
        <w:widowControl w:val="0"/>
        <w:autoSpaceDE w:val="0"/>
        <w:autoSpaceDN w:val="0"/>
        <w:adjustRightInd w:val="0"/>
        <w:ind w:left="709" w:hanging="619"/>
        <w:rPr>
          <w:rFonts w:eastAsia="Times New Roman" w:cstheme="minorHAnsi"/>
          <w:b/>
          <w:bCs/>
          <w:sz w:val="22"/>
          <w:szCs w:val="22"/>
          <w:lang w:val="en-GB" w:eastAsia="en-GB"/>
        </w:rPr>
      </w:pPr>
    </w:p>
    <w:p w14:paraId="23DDBAAE" w14:textId="0AB24DD5" w:rsidR="00724AE2" w:rsidRPr="004C42D8" w:rsidRDefault="004C42D8" w:rsidP="004C42D8">
      <w:pPr>
        <w:widowControl w:val="0"/>
        <w:autoSpaceDE w:val="0"/>
        <w:autoSpaceDN w:val="0"/>
        <w:adjustRightInd w:val="0"/>
        <w:ind w:left="630" w:hanging="540"/>
        <w:rPr>
          <w:rFonts w:cs="Arial"/>
          <w:b/>
          <w:bCs/>
          <w:sz w:val="22"/>
          <w:szCs w:val="22"/>
        </w:rPr>
      </w:pPr>
      <w:r>
        <w:rPr>
          <w:rFonts w:cs="Arial"/>
          <w:b/>
          <w:bCs/>
          <w:sz w:val="22"/>
          <w:szCs w:val="22"/>
        </w:rPr>
        <w:t>11.</w:t>
      </w:r>
      <w:r w:rsidR="00E51D6B" w:rsidRPr="004C42D8">
        <w:rPr>
          <w:rFonts w:cs="Arial"/>
          <w:b/>
          <w:bCs/>
          <w:sz w:val="22"/>
          <w:szCs w:val="22"/>
        </w:rPr>
        <w:t xml:space="preserve">  </w:t>
      </w:r>
      <w:r>
        <w:rPr>
          <w:rFonts w:cs="Arial"/>
          <w:b/>
          <w:bCs/>
          <w:sz w:val="22"/>
          <w:szCs w:val="22"/>
        </w:rPr>
        <w:t xml:space="preserve">   </w:t>
      </w:r>
      <w:proofErr w:type="spellStart"/>
      <w:r w:rsidR="00724AE2" w:rsidRPr="004C42D8">
        <w:rPr>
          <w:rFonts w:cs="Arial"/>
          <w:b/>
          <w:bCs/>
          <w:sz w:val="22"/>
          <w:szCs w:val="22"/>
        </w:rPr>
        <w:t>Councillor</w:t>
      </w:r>
      <w:proofErr w:type="spellEnd"/>
      <w:r w:rsidR="00724AE2" w:rsidRPr="004C42D8">
        <w:rPr>
          <w:rFonts w:cs="Arial"/>
          <w:b/>
          <w:bCs/>
          <w:sz w:val="22"/>
          <w:szCs w:val="22"/>
        </w:rPr>
        <w:t xml:space="preserve"> or Other Training</w:t>
      </w:r>
    </w:p>
    <w:p w14:paraId="549B0FD6" w14:textId="3958266C" w:rsidR="00621326" w:rsidRDefault="004C42D8" w:rsidP="004C42D8">
      <w:pPr>
        <w:widowControl w:val="0"/>
        <w:autoSpaceDE w:val="0"/>
        <w:autoSpaceDN w:val="0"/>
        <w:adjustRightInd w:val="0"/>
        <w:ind w:left="450"/>
        <w:rPr>
          <w:rFonts w:cs="Arial"/>
          <w:bCs/>
          <w:sz w:val="22"/>
          <w:szCs w:val="22"/>
        </w:rPr>
      </w:pPr>
      <w:r>
        <w:rPr>
          <w:rFonts w:cs="Arial"/>
          <w:bCs/>
          <w:sz w:val="22"/>
          <w:szCs w:val="22"/>
        </w:rPr>
        <w:t xml:space="preserve">    </w:t>
      </w:r>
      <w:r w:rsidR="007679C1">
        <w:rPr>
          <w:rFonts w:cs="Arial"/>
          <w:bCs/>
          <w:sz w:val="22"/>
          <w:szCs w:val="22"/>
        </w:rPr>
        <w:t>No training needs at this time.</w:t>
      </w:r>
      <w:r>
        <w:rPr>
          <w:rFonts w:cs="Arial"/>
          <w:bCs/>
          <w:sz w:val="22"/>
          <w:szCs w:val="22"/>
        </w:rPr>
        <w:t xml:space="preserve"> </w:t>
      </w:r>
    </w:p>
    <w:p w14:paraId="16318C2F" w14:textId="77777777" w:rsidR="00A32C0A" w:rsidRPr="00724AE2" w:rsidRDefault="00A32C0A" w:rsidP="00647041">
      <w:pPr>
        <w:widowControl w:val="0"/>
        <w:autoSpaceDE w:val="0"/>
        <w:autoSpaceDN w:val="0"/>
        <w:adjustRightInd w:val="0"/>
        <w:rPr>
          <w:rFonts w:cs="Arial"/>
          <w:bCs/>
          <w:sz w:val="22"/>
          <w:szCs w:val="22"/>
        </w:rPr>
      </w:pPr>
    </w:p>
    <w:p w14:paraId="5491A5B0" w14:textId="00B4C3DB" w:rsidR="00337EB1" w:rsidRPr="00B5230D" w:rsidRDefault="004C42D8" w:rsidP="00B5230D">
      <w:pPr>
        <w:widowControl w:val="0"/>
        <w:autoSpaceDE w:val="0"/>
        <w:autoSpaceDN w:val="0"/>
        <w:adjustRightInd w:val="0"/>
        <w:ind w:left="360" w:hanging="218"/>
        <w:rPr>
          <w:rFonts w:cs="Arial"/>
          <w:b/>
          <w:bCs/>
          <w:sz w:val="22"/>
          <w:szCs w:val="22"/>
        </w:rPr>
      </w:pPr>
      <w:r>
        <w:rPr>
          <w:rFonts w:cs="Arial"/>
          <w:b/>
          <w:bCs/>
          <w:sz w:val="22"/>
          <w:szCs w:val="22"/>
        </w:rPr>
        <w:t xml:space="preserve">12. </w:t>
      </w:r>
      <w:r w:rsidR="00B71947">
        <w:rPr>
          <w:rFonts w:cs="Arial"/>
          <w:b/>
          <w:bCs/>
          <w:sz w:val="22"/>
          <w:szCs w:val="22"/>
        </w:rPr>
        <w:t xml:space="preserve">   </w:t>
      </w:r>
      <w:r>
        <w:rPr>
          <w:rFonts w:cs="Arial"/>
          <w:b/>
          <w:bCs/>
          <w:sz w:val="22"/>
          <w:szCs w:val="22"/>
        </w:rPr>
        <w:t>Burial Board Updat</w:t>
      </w:r>
      <w:r w:rsidR="00B5230D">
        <w:rPr>
          <w:rFonts w:cs="Arial"/>
          <w:b/>
          <w:bCs/>
          <w:sz w:val="22"/>
          <w:szCs w:val="22"/>
        </w:rPr>
        <w:t>e</w:t>
      </w:r>
    </w:p>
    <w:p w14:paraId="7C0A052E" w14:textId="1105664B" w:rsidR="000E57AF" w:rsidRDefault="000B40C2" w:rsidP="00367B64">
      <w:pPr>
        <w:widowControl w:val="0"/>
        <w:autoSpaceDE w:val="0"/>
        <w:autoSpaceDN w:val="0"/>
        <w:adjustRightInd w:val="0"/>
        <w:ind w:left="720" w:hanging="540"/>
        <w:rPr>
          <w:rFonts w:cs="Times"/>
          <w:sz w:val="22"/>
          <w:szCs w:val="22"/>
        </w:rPr>
      </w:pPr>
      <w:r>
        <w:rPr>
          <w:rFonts w:cs="Times"/>
          <w:sz w:val="22"/>
          <w:szCs w:val="22"/>
        </w:rPr>
        <w:t xml:space="preserve">    </w:t>
      </w:r>
      <w:r w:rsidR="00B5230D">
        <w:rPr>
          <w:rFonts w:cs="Times"/>
          <w:sz w:val="22"/>
          <w:szCs w:val="22"/>
        </w:rPr>
        <w:t xml:space="preserve">  </w:t>
      </w:r>
      <w:r>
        <w:rPr>
          <w:rFonts w:cs="Times"/>
          <w:sz w:val="22"/>
          <w:szCs w:val="22"/>
        </w:rPr>
        <w:t xml:space="preserve">   </w:t>
      </w:r>
      <w:r w:rsidR="00844927">
        <w:rPr>
          <w:rFonts w:cs="Times"/>
          <w:sz w:val="22"/>
          <w:szCs w:val="22"/>
        </w:rPr>
        <w:t xml:space="preserve">- </w:t>
      </w:r>
      <w:r w:rsidR="000E57AF">
        <w:rPr>
          <w:rFonts w:cs="Times"/>
          <w:sz w:val="22"/>
          <w:szCs w:val="22"/>
        </w:rPr>
        <w:t>2023/24 Annual fee has been set at £302.40 which is less than last year due to some adjustments relating to numbers</w:t>
      </w:r>
      <w:r w:rsidR="00AB1586">
        <w:rPr>
          <w:rFonts w:cs="Times"/>
          <w:sz w:val="22"/>
          <w:szCs w:val="22"/>
        </w:rPr>
        <w:t xml:space="preserve"> </w:t>
      </w:r>
      <w:r w:rsidR="000E57AF">
        <w:rPr>
          <w:rFonts w:cs="Times"/>
          <w:sz w:val="22"/>
          <w:szCs w:val="22"/>
        </w:rPr>
        <w:t>of population. The budget includes an amount for accrual for the following year when the fee is expected to increase.</w:t>
      </w:r>
    </w:p>
    <w:p w14:paraId="0CCE1473" w14:textId="418204E5" w:rsidR="00B5230D" w:rsidRDefault="000E57AF" w:rsidP="00367B64">
      <w:pPr>
        <w:widowControl w:val="0"/>
        <w:autoSpaceDE w:val="0"/>
        <w:autoSpaceDN w:val="0"/>
        <w:adjustRightInd w:val="0"/>
        <w:ind w:left="720" w:hanging="540"/>
        <w:rPr>
          <w:rFonts w:cs="Times"/>
          <w:sz w:val="22"/>
          <w:szCs w:val="22"/>
        </w:rPr>
      </w:pPr>
      <w:r>
        <w:rPr>
          <w:rFonts w:cs="Times"/>
          <w:sz w:val="22"/>
          <w:szCs w:val="22"/>
        </w:rPr>
        <w:t xml:space="preserve">        - There have been a number of thefts at the cemetery including signs and po</w:t>
      </w:r>
      <w:r w:rsidR="00BC43FF">
        <w:rPr>
          <w:rFonts w:cs="Times"/>
          <w:sz w:val="22"/>
          <w:szCs w:val="22"/>
        </w:rPr>
        <w:t>s</w:t>
      </w:r>
      <w:r>
        <w:rPr>
          <w:rFonts w:cs="Times"/>
          <w:sz w:val="22"/>
          <w:szCs w:val="22"/>
        </w:rPr>
        <w:t>ts for the notice board. CCTV has been installed to protect the cemetery assets.</w:t>
      </w:r>
      <w:r w:rsidR="00647041">
        <w:rPr>
          <w:rFonts w:cs="Times"/>
          <w:sz w:val="22"/>
          <w:szCs w:val="22"/>
        </w:rPr>
        <w:t xml:space="preserve"> </w:t>
      </w:r>
    </w:p>
    <w:p w14:paraId="59B2F905" w14:textId="3402A4BA" w:rsidR="000E57AF" w:rsidRDefault="000E57AF" w:rsidP="00367B64">
      <w:pPr>
        <w:widowControl w:val="0"/>
        <w:autoSpaceDE w:val="0"/>
        <w:autoSpaceDN w:val="0"/>
        <w:adjustRightInd w:val="0"/>
        <w:ind w:left="720" w:hanging="540"/>
        <w:rPr>
          <w:rFonts w:cs="Times"/>
          <w:sz w:val="22"/>
          <w:szCs w:val="22"/>
        </w:rPr>
      </w:pPr>
      <w:r>
        <w:rPr>
          <w:rFonts w:cs="Times"/>
          <w:sz w:val="22"/>
          <w:szCs w:val="22"/>
        </w:rPr>
        <w:t xml:space="preserve">       -  </w:t>
      </w:r>
      <w:r w:rsidR="00274310">
        <w:rPr>
          <w:rFonts w:cs="Times"/>
          <w:sz w:val="22"/>
          <w:szCs w:val="22"/>
        </w:rPr>
        <w:t>The new website has been launched to provide information on the burial Board and also help with communication. The new notice board will also provide some communication for those not</w:t>
      </w:r>
      <w:r w:rsidR="00BC43FF">
        <w:rPr>
          <w:rFonts w:cs="Times"/>
          <w:sz w:val="22"/>
          <w:szCs w:val="22"/>
        </w:rPr>
        <w:t xml:space="preserve"> </w:t>
      </w:r>
      <w:r w:rsidR="00274310">
        <w:rPr>
          <w:rFonts w:cs="Times"/>
          <w:sz w:val="22"/>
          <w:szCs w:val="22"/>
        </w:rPr>
        <w:t>able to access the website.</w:t>
      </w:r>
    </w:p>
    <w:p w14:paraId="72F2D59A" w14:textId="7B541096" w:rsidR="00274310" w:rsidRPr="00A32C0A" w:rsidRDefault="00274310" w:rsidP="00367B64">
      <w:pPr>
        <w:widowControl w:val="0"/>
        <w:autoSpaceDE w:val="0"/>
        <w:autoSpaceDN w:val="0"/>
        <w:adjustRightInd w:val="0"/>
        <w:ind w:left="720" w:hanging="540"/>
        <w:rPr>
          <w:rFonts w:cs="Times"/>
          <w:b/>
          <w:bCs/>
          <w:sz w:val="22"/>
          <w:szCs w:val="22"/>
        </w:rPr>
      </w:pPr>
      <w:r>
        <w:rPr>
          <w:rFonts w:cs="Times"/>
          <w:sz w:val="22"/>
          <w:szCs w:val="22"/>
        </w:rPr>
        <w:t xml:space="preserve">        - Some areas of the old and new cemetery , currently not used will be </w:t>
      </w:r>
      <w:proofErr w:type="spellStart"/>
      <w:r>
        <w:rPr>
          <w:rFonts w:cs="Times"/>
          <w:sz w:val="22"/>
          <w:szCs w:val="22"/>
        </w:rPr>
        <w:t>wildflowered</w:t>
      </w:r>
      <w:proofErr w:type="spellEnd"/>
      <w:r>
        <w:rPr>
          <w:rFonts w:cs="Times"/>
          <w:sz w:val="22"/>
          <w:szCs w:val="22"/>
        </w:rPr>
        <w:t xml:space="preserve"> which is hoped to improve the cemetery and also reduce maintenance costs.</w:t>
      </w:r>
    </w:p>
    <w:p w14:paraId="58BB69AE" w14:textId="77777777" w:rsidR="004C42D8" w:rsidRPr="000A3752" w:rsidRDefault="004C42D8" w:rsidP="000B40C2">
      <w:pPr>
        <w:widowControl w:val="0"/>
        <w:autoSpaceDE w:val="0"/>
        <w:autoSpaceDN w:val="0"/>
        <w:adjustRightInd w:val="0"/>
        <w:rPr>
          <w:rFonts w:cs="Arial"/>
          <w:bCs/>
          <w:sz w:val="22"/>
          <w:szCs w:val="22"/>
        </w:rPr>
      </w:pPr>
    </w:p>
    <w:p w14:paraId="3D902CC2" w14:textId="33D8FD36" w:rsidR="00B67A65" w:rsidRPr="004C42D8" w:rsidRDefault="008D7A65" w:rsidP="00B71947">
      <w:pPr>
        <w:widowControl w:val="0"/>
        <w:autoSpaceDE w:val="0"/>
        <w:autoSpaceDN w:val="0"/>
        <w:adjustRightInd w:val="0"/>
        <w:ind w:left="360" w:hanging="218"/>
        <w:rPr>
          <w:rFonts w:cs="Arial"/>
          <w:b/>
          <w:bCs/>
          <w:sz w:val="22"/>
          <w:szCs w:val="22"/>
        </w:rPr>
      </w:pPr>
      <w:r>
        <w:rPr>
          <w:rFonts w:cs="Arial"/>
          <w:b/>
          <w:bCs/>
          <w:sz w:val="22"/>
          <w:szCs w:val="22"/>
        </w:rPr>
        <w:t xml:space="preserve">13. </w:t>
      </w:r>
      <w:r w:rsidR="00B71947">
        <w:rPr>
          <w:rFonts w:cs="Arial"/>
          <w:b/>
          <w:bCs/>
          <w:sz w:val="22"/>
          <w:szCs w:val="22"/>
        </w:rPr>
        <w:t xml:space="preserve">   </w:t>
      </w:r>
      <w:r w:rsidR="00C47496" w:rsidRPr="004C42D8">
        <w:rPr>
          <w:rFonts w:cs="Arial"/>
          <w:b/>
          <w:bCs/>
          <w:sz w:val="22"/>
          <w:szCs w:val="22"/>
        </w:rPr>
        <w:t>Matters Arising</w:t>
      </w:r>
      <w:r w:rsidR="00B67A65" w:rsidRPr="004C42D8">
        <w:rPr>
          <w:rFonts w:cs="Arial"/>
          <w:b/>
          <w:bCs/>
          <w:sz w:val="22"/>
          <w:szCs w:val="22"/>
        </w:rPr>
        <w:t xml:space="preserve"> </w:t>
      </w:r>
    </w:p>
    <w:p w14:paraId="33CBCBE9" w14:textId="05EA18E0" w:rsidR="005030C6" w:rsidRPr="000429A2" w:rsidRDefault="00B03247" w:rsidP="000429A2">
      <w:pPr>
        <w:widowControl w:val="0"/>
        <w:autoSpaceDE w:val="0"/>
        <w:autoSpaceDN w:val="0"/>
        <w:adjustRightInd w:val="0"/>
        <w:ind w:left="709" w:hanging="709"/>
        <w:rPr>
          <w:rFonts w:cs="Arial"/>
          <w:b/>
          <w:bCs/>
          <w:sz w:val="22"/>
          <w:szCs w:val="22"/>
        </w:rPr>
      </w:pPr>
      <w:r>
        <w:rPr>
          <w:rFonts w:cs="Times"/>
          <w:b/>
          <w:sz w:val="22"/>
          <w:szCs w:val="22"/>
        </w:rPr>
        <w:t xml:space="preserve">            </w:t>
      </w:r>
      <w:r w:rsidR="001C7D58">
        <w:rPr>
          <w:rFonts w:cs="Times"/>
          <w:b/>
          <w:sz w:val="22"/>
          <w:szCs w:val="22"/>
        </w:rPr>
        <w:t>-</w:t>
      </w:r>
      <w:r w:rsidR="00274310">
        <w:rPr>
          <w:rFonts w:cs="Times"/>
          <w:b/>
          <w:sz w:val="22"/>
          <w:szCs w:val="22"/>
        </w:rPr>
        <w:t xml:space="preserve"> Traffic Sign</w:t>
      </w:r>
      <w:r w:rsidR="0019730C" w:rsidRPr="00B03247">
        <w:rPr>
          <w:rFonts w:cs="Times"/>
          <w:b/>
          <w:sz w:val="22"/>
          <w:szCs w:val="22"/>
        </w:rPr>
        <w:t xml:space="preserve"> </w:t>
      </w:r>
      <w:r w:rsidR="0019730C" w:rsidRPr="00B03247">
        <w:rPr>
          <w:rFonts w:cs="Times"/>
          <w:sz w:val="22"/>
          <w:szCs w:val="22"/>
        </w:rPr>
        <w:t>–</w:t>
      </w:r>
      <w:r w:rsidR="00A32C0A">
        <w:rPr>
          <w:rFonts w:cs="Times"/>
          <w:sz w:val="22"/>
          <w:szCs w:val="22"/>
        </w:rPr>
        <w:t xml:space="preserve"> </w:t>
      </w:r>
      <w:r w:rsidR="00774706">
        <w:rPr>
          <w:rFonts w:cs="Times"/>
          <w:sz w:val="22"/>
          <w:szCs w:val="22"/>
        </w:rPr>
        <w:t xml:space="preserve">will not be </w:t>
      </w:r>
      <w:r w:rsidR="00274310">
        <w:rPr>
          <w:rFonts w:cs="Times"/>
          <w:sz w:val="22"/>
          <w:szCs w:val="22"/>
        </w:rPr>
        <w:t>progressed as too expensive to purchase and maintain.</w:t>
      </w:r>
    </w:p>
    <w:p w14:paraId="7C4B9A9D" w14:textId="39946682" w:rsidR="001C7D58" w:rsidRDefault="00B6359F" w:rsidP="00B6359F">
      <w:pPr>
        <w:widowControl w:val="0"/>
        <w:autoSpaceDE w:val="0"/>
        <w:autoSpaceDN w:val="0"/>
        <w:adjustRightInd w:val="0"/>
        <w:ind w:left="709" w:hanging="709"/>
        <w:rPr>
          <w:rFonts w:cs="Arial"/>
          <w:b/>
          <w:bCs/>
          <w:sz w:val="22"/>
          <w:szCs w:val="22"/>
        </w:rPr>
      </w:pPr>
      <w:r>
        <w:rPr>
          <w:rFonts w:cs="Arial"/>
          <w:sz w:val="22"/>
          <w:szCs w:val="22"/>
        </w:rPr>
        <w:t xml:space="preserve">           - </w:t>
      </w:r>
      <w:r w:rsidR="00274310">
        <w:rPr>
          <w:rFonts w:cs="Arial"/>
          <w:sz w:val="22"/>
          <w:szCs w:val="22"/>
        </w:rPr>
        <w:t xml:space="preserve"> </w:t>
      </w:r>
      <w:r w:rsidR="007929D8" w:rsidRPr="007929D8">
        <w:rPr>
          <w:rFonts w:cs="Arial"/>
          <w:b/>
          <w:bCs/>
          <w:sz w:val="22"/>
          <w:szCs w:val="22"/>
        </w:rPr>
        <w:t>Public Right of Way – Church Lane- Woodway Lane registration</w:t>
      </w:r>
      <w:r w:rsidR="007929D8">
        <w:rPr>
          <w:rFonts w:cs="Arial"/>
          <w:sz w:val="22"/>
          <w:szCs w:val="22"/>
        </w:rPr>
        <w:t xml:space="preserve"> –</w:t>
      </w:r>
      <w:r w:rsidR="00AA303B">
        <w:rPr>
          <w:rFonts w:cs="Arial"/>
          <w:sz w:val="22"/>
          <w:szCs w:val="22"/>
        </w:rPr>
        <w:t xml:space="preserve"> </w:t>
      </w:r>
      <w:r w:rsidR="000429A2">
        <w:rPr>
          <w:rFonts w:cs="Arial"/>
          <w:sz w:val="22"/>
          <w:szCs w:val="22"/>
        </w:rPr>
        <w:t>awaiting response.</w:t>
      </w:r>
    </w:p>
    <w:p w14:paraId="6D5D2C56" w14:textId="090A341C" w:rsidR="00AA303B" w:rsidRPr="004D74A9" w:rsidRDefault="005030C6" w:rsidP="004D74A9">
      <w:pPr>
        <w:widowControl w:val="0"/>
        <w:autoSpaceDE w:val="0"/>
        <w:autoSpaceDN w:val="0"/>
        <w:adjustRightInd w:val="0"/>
        <w:ind w:left="709" w:hanging="709"/>
        <w:rPr>
          <w:rFonts w:cs="Arial"/>
          <w:b/>
          <w:bCs/>
          <w:sz w:val="22"/>
          <w:szCs w:val="22"/>
        </w:rPr>
      </w:pPr>
      <w:r>
        <w:rPr>
          <w:rFonts w:cs="Arial"/>
          <w:b/>
          <w:bCs/>
          <w:sz w:val="22"/>
          <w:szCs w:val="22"/>
        </w:rPr>
        <w:t xml:space="preserve">           -  </w:t>
      </w:r>
      <w:r w:rsidR="000429A2">
        <w:rPr>
          <w:rFonts w:cs="Arial"/>
          <w:b/>
          <w:bCs/>
          <w:sz w:val="22"/>
          <w:szCs w:val="22"/>
        </w:rPr>
        <w:t xml:space="preserve">Annual Village Inspection – </w:t>
      </w:r>
      <w:r w:rsidR="00274310">
        <w:rPr>
          <w:rFonts w:cs="Arial"/>
          <w:sz w:val="22"/>
          <w:szCs w:val="22"/>
        </w:rPr>
        <w:t>was carried out on 16.10.22. New road line markings were carried out and a repair to end of Western Drive.</w:t>
      </w:r>
    </w:p>
    <w:p w14:paraId="5F9D4C62" w14:textId="09207002" w:rsidR="005030C6" w:rsidRPr="005030C6" w:rsidRDefault="005030C6" w:rsidP="00B6359F">
      <w:pPr>
        <w:widowControl w:val="0"/>
        <w:autoSpaceDE w:val="0"/>
        <w:autoSpaceDN w:val="0"/>
        <w:adjustRightInd w:val="0"/>
        <w:ind w:left="709" w:hanging="709"/>
        <w:rPr>
          <w:rFonts w:cs="Arial"/>
          <w:sz w:val="22"/>
          <w:szCs w:val="22"/>
        </w:rPr>
      </w:pPr>
      <w:r>
        <w:rPr>
          <w:rFonts w:cs="Arial"/>
          <w:b/>
          <w:bCs/>
          <w:sz w:val="22"/>
          <w:szCs w:val="22"/>
        </w:rPr>
        <w:t xml:space="preserve">          -  </w:t>
      </w:r>
      <w:r w:rsidR="00274310">
        <w:rPr>
          <w:rFonts w:cs="Arial"/>
          <w:b/>
          <w:bCs/>
          <w:sz w:val="22"/>
          <w:szCs w:val="22"/>
        </w:rPr>
        <w:t xml:space="preserve"> Parish Election Costs</w:t>
      </w:r>
      <w:r>
        <w:rPr>
          <w:rFonts w:cs="Arial"/>
          <w:b/>
          <w:bCs/>
          <w:sz w:val="22"/>
          <w:szCs w:val="22"/>
        </w:rPr>
        <w:t xml:space="preserve">– </w:t>
      </w:r>
      <w:r w:rsidR="00274310" w:rsidRPr="00274310">
        <w:rPr>
          <w:rFonts w:cs="Arial"/>
          <w:sz w:val="22"/>
          <w:szCs w:val="22"/>
        </w:rPr>
        <w:t>these have been provided by HDC for the Parish/District elections</w:t>
      </w:r>
      <w:r w:rsidR="00274310">
        <w:rPr>
          <w:rFonts w:cs="Arial"/>
          <w:sz w:val="22"/>
          <w:szCs w:val="22"/>
        </w:rPr>
        <w:t xml:space="preserve"> i</w:t>
      </w:r>
      <w:r w:rsidR="00274310" w:rsidRPr="00274310">
        <w:rPr>
          <w:rFonts w:cs="Arial"/>
          <w:sz w:val="22"/>
          <w:szCs w:val="22"/>
        </w:rPr>
        <w:t>n Ma</w:t>
      </w:r>
      <w:r w:rsidR="00274310">
        <w:rPr>
          <w:rFonts w:cs="Arial"/>
          <w:sz w:val="22"/>
          <w:szCs w:val="22"/>
        </w:rPr>
        <w:t>y</w:t>
      </w:r>
      <w:r w:rsidR="00274310" w:rsidRPr="00274310">
        <w:rPr>
          <w:rFonts w:cs="Arial"/>
          <w:sz w:val="22"/>
          <w:szCs w:val="22"/>
        </w:rPr>
        <w:t xml:space="preserve"> 2023. </w:t>
      </w:r>
      <w:r w:rsidR="00274310">
        <w:rPr>
          <w:rFonts w:cs="Arial"/>
          <w:b/>
          <w:bCs/>
          <w:sz w:val="22"/>
          <w:szCs w:val="22"/>
        </w:rPr>
        <w:t>Noted.</w:t>
      </w:r>
    </w:p>
    <w:p w14:paraId="03CCD8D2" w14:textId="44D84CC0" w:rsidR="00337EB1" w:rsidRPr="00337EB1" w:rsidRDefault="00B6359F" w:rsidP="005030C6">
      <w:pPr>
        <w:widowControl w:val="0"/>
        <w:autoSpaceDE w:val="0"/>
        <w:autoSpaceDN w:val="0"/>
        <w:adjustRightInd w:val="0"/>
        <w:ind w:left="709" w:hanging="709"/>
        <w:rPr>
          <w:rFonts w:cs="Arial"/>
          <w:sz w:val="22"/>
          <w:szCs w:val="22"/>
        </w:rPr>
      </w:pPr>
      <w:r>
        <w:rPr>
          <w:rFonts w:cs="Arial"/>
          <w:sz w:val="22"/>
          <w:szCs w:val="22"/>
        </w:rPr>
        <w:t xml:space="preserve">           </w:t>
      </w:r>
    </w:p>
    <w:p w14:paraId="19AD9187" w14:textId="08D43213" w:rsidR="00E44B04" w:rsidRDefault="00217D24" w:rsidP="00217D24">
      <w:pPr>
        <w:widowControl w:val="0"/>
        <w:autoSpaceDE w:val="0"/>
        <w:autoSpaceDN w:val="0"/>
        <w:adjustRightInd w:val="0"/>
        <w:rPr>
          <w:rFonts w:cs="Arial"/>
          <w:b/>
          <w:bCs/>
          <w:sz w:val="22"/>
          <w:szCs w:val="22"/>
        </w:rPr>
      </w:pPr>
      <w:r>
        <w:rPr>
          <w:rFonts w:cs="Arial"/>
          <w:b/>
          <w:bCs/>
          <w:sz w:val="22"/>
          <w:szCs w:val="22"/>
        </w:rPr>
        <w:t xml:space="preserve">  </w:t>
      </w:r>
      <w:r w:rsidR="00B67A65" w:rsidRPr="005F517C">
        <w:rPr>
          <w:rFonts w:cs="Arial"/>
          <w:b/>
          <w:bCs/>
          <w:sz w:val="22"/>
          <w:szCs w:val="22"/>
        </w:rPr>
        <w:t>1</w:t>
      </w:r>
      <w:r w:rsidR="008D7A65">
        <w:rPr>
          <w:rFonts w:cs="Arial"/>
          <w:b/>
          <w:bCs/>
          <w:sz w:val="22"/>
          <w:szCs w:val="22"/>
        </w:rPr>
        <w:t>4</w:t>
      </w:r>
      <w:r w:rsidR="00B67A65" w:rsidRPr="005F517C">
        <w:rPr>
          <w:rFonts w:cs="Arial"/>
          <w:b/>
          <w:bCs/>
          <w:sz w:val="22"/>
          <w:szCs w:val="22"/>
        </w:rPr>
        <w:t xml:space="preserve">. </w:t>
      </w:r>
      <w:r w:rsidR="00CD7D2A">
        <w:rPr>
          <w:rFonts w:cs="Arial"/>
          <w:b/>
          <w:bCs/>
          <w:sz w:val="22"/>
          <w:szCs w:val="22"/>
        </w:rPr>
        <w:t xml:space="preserve">  </w:t>
      </w:r>
      <w:r w:rsidR="00C47496">
        <w:rPr>
          <w:rFonts w:cs="Arial"/>
          <w:b/>
          <w:bCs/>
          <w:sz w:val="22"/>
          <w:szCs w:val="22"/>
        </w:rPr>
        <w:t>Correspondence</w:t>
      </w:r>
      <w:r w:rsidR="00B67A65" w:rsidRPr="005F517C">
        <w:rPr>
          <w:rFonts w:cs="Arial"/>
          <w:b/>
          <w:bCs/>
          <w:sz w:val="22"/>
          <w:szCs w:val="22"/>
        </w:rPr>
        <w:t xml:space="preserve"> </w:t>
      </w:r>
    </w:p>
    <w:p w14:paraId="0DC9CD9D" w14:textId="0E5EEC4E" w:rsidR="000B0DF3" w:rsidRDefault="000B0DF3" w:rsidP="00887AE3">
      <w:pPr>
        <w:ind w:left="567" w:hanging="709"/>
        <w:rPr>
          <w:rFonts w:cs="Times"/>
          <w:sz w:val="22"/>
          <w:szCs w:val="22"/>
        </w:rPr>
      </w:pPr>
      <w:r>
        <w:rPr>
          <w:rFonts w:cs="Times"/>
          <w:sz w:val="22"/>
          <w:szCs w:val="22"/>
        </w:rPr>
        <w:t xml:space="preserve">           </w:t>
      </w:r>
      <w:r w:rsidR="00905621">
        <w:rPr>
          <w:rFonts w:cs="Times"/>
          <w:sz w:val="22"/>
          <w:szCs w:val="22"/>
        </w:rPr>
        <w:t xml:space="preserve">   </w:t>
      </w:r>
      <w:r w:rsidR="00274310">
        <w:rPr>
          <w:rFonts w:cs="Times"/>
          <w:sz w:val="22"/>
          <w:szCs w:val="22"/>
        </w:rPr>
        <w:t xml:space="preserve">The A5 Soar Brook Culvert will be closed during the night and some weekends from 24.2.23 until </w:t>
      </w:r>
      <w:r w:rsidR="00BC43FF">
        <w:rPr>
          <w:rFonts w:cs="Times"/>
          <w:sz w:val="22"/>
          <w:szCs w:val="22"/>
        </w:rPr>
        <w:t xml:space="preserve">the </w:t>
      </w:r>
      <w:r w:rsidR="00274310">
        <w:rPr>
          <w:rFonts w:cs="Times"/>
          <w:sz w:val="22"/>
          <w:szCs w:val="22"/>
        </w:rPr>
        <w:t>e</w:t>
      </w:r>
      <w:r w:rsidR="00BC43FF">
        <w:rPr>
          <w:rFonts w:cs="Times"/>
          <w:sz w:val="22"/>
          <w:szCs w:val="22"/>
        </w:rPr>
        <w:t>n</w:t>
      </w:r>
      <w:r w:rsidR="00274310">
        <w:rPr>
          <w:rFonts w:cs="Times"/>
          <w:sz w:val="22"/>
          <w:szCs w:val="22"/>
        </w:rPr>
        <w:t>d of March to clear vegetation and repair the drainage system/safety barrier.</w:t>
      </w:r>
    </w:p>
    <w:p w14:paraId="6A2168CF" w14:textId="77777777" w:rsidR="00887AE3" w:rsidRDefault="00887AE3" w:rsidP="00887AE3">
      <w:pPr>
        <w:ind w:left="567" w:hanging="709"/>
        <w:rPr>
          <w:rFonts w:cs="Arial"/>
          <w:b/>
          <w:bCs/>
          <w:sz w:val="22"/>
          <w:szCs w:val="22"/>
        </w:rPr>
      </w:pPr>
    </w:p>
    <w:p w14:paraId="0F7AD813" w14:textId="17BF2109" w:rsidR="008D7A65" w:rsidRPr="00B6359F" w:rsidRDefault="00B6359F" w:rsidP="00B6359F">
      <w:pPr>
        <w:widowControl w:val="0"/>
        <w:autoSpaceDE w:val="0"/>
        <w:autoSpaceDN w:val="0"/>
        <w:adjustRightInd w:val="0"/>
        <w:ind w:left="284" w:hanging="142"/>
        <w:rPr>
          <w:rFonts w:cs="Arial"/>
          <w:b/>
          <w:bCs/>
          <w:sz w:val="22"/>
          <w:szCs w:val="22"/>
        </w:rPr>
      </w:pPr>
      <w:r>
        <w:rPr>
          <w:rFonts w:cs="Arial"/>
          <w:b/>
          <w:bCs/>
          <w:sz w:val="22"/>
          <w:szCs w:val="22"/>
        </w:rPr>
        <w:t xml:space="preserve">15.   </w:t>
      </w:r>
      <w:r w:rsidR="00EE3613" w:rsidRPr="00B6359F">
        <w:rPr>
          <w:rFonts w:cs="Arial"/>
          <w:b/>
          <w:bCs/>
          <w:sz w:val="22"/>
          <w:szCs w:val="22"/>
        </w:rPr>
        <w:t>AOB</w:t>
      </w:r>
    </w:p>
    <w:p w14:paraId="48A554E3" w14:textId="72EB979D" w:rsidR="00A339D5" w:rsidRPr="00A339D5" w:rsidRDefault="00B5230D" w:rsidP="004D74A9">
      <w:pPr>
        <w:widowControl w:val="0"/>
        <w:autoSpaceDE w:val="0"/>
        <w:autoSpaceDN w:val="0"/>
        <w:adjustRightInd w:val="0"/>
        <w:ind w:left="709" w:hanging="709"/>
        <w:rPr>
          <w:rFonts w:eastAsia="Times New Roman" w:cstheme="minorHAnsi"/>
          <w:sz w:val="22"/>
          <w:szCs w:val="22"/>
          <w:lang w:val="en-GB" w:eastAsia="en-GB"/>
        </w:rPr>
      </w:pPr>
      <w:r>
        <w:rPr>
          <w:rFonts w:cs="Arial"/>
          <w:b/>
          <w:bCs/>
          <w:sz w:val="22"/>
          <w:szCs w:val="22"/>
        </w:rPr>
        <w:t xml:space="preserve">        </w:t>
      </w:r>
      <w:r w:rsidR="00B6359F">
        <w:rPr>
          <w:rFonts w:cs="Arial"/>
          <w:b/>
          <w:bCs/>
          <w:sz w:val="22"/>
          <w:szCs w:val="22"/>
        </w:rPr>
        <w:t xml:space="preserve">  </w:t>
      </w:r>
      <w:r>
        <w:rPr>
          <w:rFonts w:cs="Arial"/>
          <w:b/>
          <w:bCs/>
          <w:sz w:val="22"/>
          <w:szCs w:val="22"/>
        </w:rPr>
        <w:t xml:space="preserve"> -  </w:t>
      </w:r>
      <w:r w:rsidR="00CE7C2B">
        <w:rPr>
          <w:rFonts w:cs="Arial"/>
          <w:b/>
          <w:bCs/>
          <w:sz w:val="22"/>
          <w:szCs w:val="22"/>
        </w:rPr>
        <w:t>Accident damage</w:t>
      </w:r>
      <w:r w:rsidR="003C32D0">
        <w:rPr>
          <w:rFonts w:cs="Arial"/>
          <w:b/>
          <w:bCs/>
          <w:sz w:val="22"/>
          <w:szCs w:val="22"/>
        </w:rPr>
        <w:t xml:space="preserve"> – </w:t>
      </w:r>
      <w:r w:rsidR="00CE7C2B">
        <w:rPr>
          <w:rFonts w:cs="Arial"/>
          <w:sz w:val="22"/>
          <w:szCs w:val="22"/>
        </w:rPr>
        <w:t xml:space="preserve">Do the Police contact LCC when there is an accident causing damage so that  recompense can be made from drivers’ insurance rather than out of public purse. </w:t>
      </w:r>
      <w:r w:rsidR="00CE7C2B" w:rsidRPr="00CE7C2B">
        <w:rPr>
          <w:rFonts w:cs="Arial"/>
          <w:b/>
          <w:bCs/>
          <w:sz w:val="22"/>
          <w:szCs w:val="22"/>
        </w:rPr>
        <w:t>PN</w:t>
      </w:r>
    </w:p>
    <w:p w14:paraId="0BD46120" w14:textId="08F401EB" w:rsidR="000B24EE" w:rsidRPr="000B24EE" w:rsidRDefault="00B6359F" w:rsidP="004F1B14">
      <w:pPr>
        <w:widowControl w:val="0"/>
        <w:autoSpaceDE w:val="0"/>
        <w:autoSpaceDN w:val="0"/>
        <w:adjustRightInd w:val="0"/>
        <w:ind w:left="567" w:hanging="567"/>
        <w:rPr>
          <w:rFonts w:cs="Arial"/>
          <w:sz w:val="22"/>
          <w:szCs w:val="22"/>
        </w:rPr>
      </w:pPr>
      <w:r>
        <w:rPr>
          <w:rFonts w:cs="Arial"/>
          <w:b/>
          <w:bCs/>
          <w:sz w:val="22"/>
          <w:szCs w:val="22"/>
        </w:rPr>
        <w:t xml:space="preserve">         </w:t>
      </w:r>
    </w:p>
    <w:p w14:paraId="43ADD581" w14:textId="1FE6A1AA" w:rsidR="00326D14" w:rsidRPr="00326D14" w:rsidRDefault="008D7A65" w:rsidP="0017297C">
      <w:pPr>
        <w:pStyle w:val="ListParagraph"/>
        <w:widowControl w:val="0"/>
        <w:autoSpaceDE w:val="0"/>
        <w:autoSpaceDN w:val="0"/>
        <w:adjustRightInd w:val="0"/>
        <w:ind w:left="1260" w:hanging="1118"/>
        <w:rPr>
          <w:rFonts w:cs="Times"/>
          <w:sz w:val="22"/>
          <w:szCs w:val="22"/>
        </w:rPr>
      </w:pPr>
      <w:r>
        <w:rPr>
          <w:rFonts w:cs="Times"/>
          <w:sz w:val="22"/>
          <w:szCs w:val="22"/>
        </w:rPr>
        <w:t>Meeting ended at 2</w:t>
      </w:r>
      <w:r w:rsidR="004D74A9">
        <w:rPr>
          <w:rFonts w:cs="Times"/>
          <w:sz w:val="22"/>
          <w:szCs w:val="22"/>
        </w:rPr>
        <w:t>1</w:t>
      </w:r>
      <w:r w:rsidR="009E5D65">
        <w:rPr>
          <w:rFonts w:cs="Times"/>
          <w:sz w:val="22"/>
          <w:szCs w:val="22"/>
        </w:rPr>
        <w:t>5</w:t>
      </w:r>
      <w:r w:rsidR="004D74A9">
        <w:rPr>
          <w:rFonts w:cs="Times"/>
          <w:sz w:val="22"/>
          <w:szCs w:val="22"/>
        </w:rPr>
        <w:t>0</w:t>
      </w:r>
    </w:p>
    <w:p w14:paraId="6274FBCC" w14:textId="77777777" w:rsidR="00832D69" w:rsidRPr="00C02C26" w:rsidRDefault="00832D69" w:rsidP="00FC398D">
      <w:pPr>
        <w:widowControl w:val="0"/>
        <w:autoSpaceDE w:val="0"/>
        <w:autoSpaceDN w:val="0"/>
        <w:adjustRightInd w:val="0"/>
        <w:rPr>
          <w:rFonts w:cs="Times"/>
          <w:sz w:val="22"/>
          <w:szCs w:val="22"/>
        </w:rPr>
      </w:pPr>
    </w:p>
    <w:p w14:paraId="3905FA9F" w14:textId="6A093E1F" w:rsidR="00B67A65" w:rsidRPr="005F517C" w:rsidRDefault="00B67A65" w:rsidP="008A0059">
      <w:pPr>
        <w:widowControl w:val="0"/>
        <w:autoSpaceDE w:val="0"/>
        <w:autoSpaceDN w:val="0"/>
        <w:adjustRightInd w:val="0"/>
        <w:ind w:left="90"/>
        <w:rPr>
          <w:rFonts w:cs="Times"/>
          <w:sz w:val="22"/>
          <w:szCs w:val="22"/>
        </w:rPr>
      </w:pPr>
      <w:r w:rsidRPr="005F517C">
        <w:rPr>
          <w:rFonts w:cs="Arial"/>
          <w:b/>
          <w:bCs/>
          <w:sz w:val="22"/>
          <w:szCs w:val="22"/>
        </w:rPr>
        <w:t>1</w:t>
      </w:r>
      <w:r w:rsidR="00792B79">
        <w:rPr>
          <w:rFonts w:cs="Arial"/>
          <w:b/>
          <w:bCs/>
          <w:sz w:val="22"/>
          <w:szCs w:val="22"/>
        </w:rPr>
        <w:t>6</w:t>
      </w:r>
      <w:r w:rsidRPr="005F517C">
        <w:rPr>
          <w:rFonts w:cs="Arial"/>
          <w:b/>
          <w:bCs/>
          <w:sz w:val="22"/>
          <w:szCs w:val="22"/>
        </w:rPr>
        <w:t xml:space="preserve">. </w:t>
      </w:r>
      <w:r w:rsidR="008A0059">
        <w:rPr>
          <w:rFonts w:cs="Arial"/>
          <w:b/>
          <w:bCs/>
          <w:sz w:val="22"/>
          <w:szCs w:val="22"/>
        </w:rPr>
        <w:t xml:space="preserve">  </w:t>
      </w:r>
      <w:r w:rsidRPr="005F517C">
        <w:rPr>
          <w:rFonts w:cs="Arial"/>
          <w:b/>
          <w:bCs/>
          <w:sz w:val="22"/>
          <w:szCs w:val="22"/>
        </w:rPr>
        <w:t xml:space="preserve">Date of Next Meeting </w:t>
      </w:r>
    </w:p>
    <w:p w14:paraId="127A79F7" w14:textId="2AA89F35" w:rsidR="008A0059" w:rsidRDefault="00792B79" w:rsidP="008A0059">
      <w:pPr>
        <w:widowControl w:val="0"/>
        <w:autoSpaceDE w:val="0"/>
        <w:autoSpaceDN w:val="0"/>
        <w:adjustRightInd w:val="0"/>
        <w:ind w:left="540"/>
        <w:rPr>
          <w:rFonts w:cs="Arial"/>
          <w:sz w:val="22"/>
          <w:szCs w:val="22"/>
        </w:rPr>
      </w:pPr>
      <w:r>
        <w:rPr>
          <w:rFonts w:cs="Arial"/>
          <w:sz w:val="22"/>
          <w:szCs w:val="22"/>
        </w:rPr>
        <w:t>The next Parish</w:t>
      </w:r>
      <w:r w:rsidR="00217D24">
        <w:rPr>
          <w:rFonts w:cs="Arial"/>
          <w:sz w:val="22"/>
          <w:szCs w:val="22"/>
        </w:rPr>
        <w:t xml:space="preserve"> Council meeting </w:t>
      </w:r>
      <w:r>
        <w:rPr>
          <w:rFonts w:cs="Arial"/>
          <w:sz w:val="22"/>
          <w:szCs w:val="22"/>
        </w:rPr>
        <w:t xml:space="preserve">will be held </w:t>
      </w:r>
      <w:r w:rsidR="00217D24">
        <w:rPr>
          <w:rFonts w:cs="Arial"/>
          <w:sz w:val="22"/>
          <w:szCs w:val="22"/>
        </w:rPr>
        <w:t xml:space="preserve">on </w:t>
      </w:r>
      <w:r w:rsidR="00FE12C1">
        <w:rPr>
          <w:rFonts w:cs="Arial"/>
          <w:sz w:val="22"/>
          <w:szCs w:val="22"/>
        </w:rPr>
        <w:t>Wednesday</w:t>
      </w:r>
      <w:r w:rsidR="00D63297">
        <w:rPr>
          <w:rFonts w:cs="Arial"/>
          <w:sz w:val="22"/>
          <w:szCs w:val="22"/>
        </w:rPr>
        <w:t xml:space="preserve"> </w:t>
      </w:r>
      <w:r w:rsidR="009E5D65">
        <w:rPr>
          <w:rFonts w:cs="Arial"/>
          <w:sz w:val="22"/>
          <w:szCs w:val="22"/>
        </w:rPr>
        <w:t>1st</w:t>
      </w:r>
      <w:r w:rsidR="00AA303B" w:rsidRPr="00AA303B">
        <w:rPr>
          <w:rFonts w:cs="Arial"/>
          <w:sz w:val="22"/>
          <w:szCs w:val="22"/>
          <w:vertAlign w:val="superscript"/>
        </w:rPr>
        <w:t>th</w:t>
      </w:r>
      <w:r w:rsidR="00AA303B">
        <w:rPr>
          <w:rFonts w:cs="Arial"/>
          <w:sz w:val="22"/>
          <w:szCs w:val="22"/>
        </w:rPr>
        <w:t xml:space="preserve"> </w:t>
      </w:r>
      <w:r w:rsidR="009E5D65">
        <w:rPr>
          <w:rFonts w:cs="Arial"/>
          <w:sz w:val="22"/>
          <w:szCs w:val="22"/>
        </w:rPr>
        <w:t xml:space="preserve">March </w:t>
      </w:r>
      <w:r w:rsidR="008D7A65">
        <w:rPr>
          <w:rFonts w:cs="Arial"/>
          <w:sz w:val="22"/>
          <w:szCs w:val="22"/>
        </w:rPr>
        <w:t>202</w:t>
      </w:r>
      <w:r w:rsidR="009E5D65">
        <w:rPr>
          <w:rFonts w:cs="Arial"/>
          <w:sz w:val="22"/>
          <w:szCs w:val="22"/>
        </w:rPr>
        <w:t>3</w:t>
      </w:r>
      <w:r w:rsidR="008D7A65">
        <w:rPr>
          <w:rFonts w:cs="Arial"/>
          <w:sz w:val="22"/>
          <w:szCs w:val="22"/>
        </w:rPr>
        <w:t xml:space="preserve"> at </w:t>
      </w:r>
      <w:r w:rsidR="008A0059">
        <w:rPr>
          <w:rFonts w:cs="Arial"/>
          <w:sz w:val="22"/>
          <w:szCs w:val="22"/>
        </w:rPr>
        <w:t>7</w:t>
      </w:r>
      <w:r w:rsidR="00CF56C7">
        <w:rPr>
          <w:rFonts w:cs="Arial"/>
          <w:sz w:val="22"/>
          <w:szCs w:val="22"/>
        </w:rPr>
        <w:t>.30</w:t>
      </w:r>
      <w:r w:rsidR="008A0059">
        <w:rPr>
          <w:rFonts w:cs="Arial"/>
          <w:sz w:val="22"/>
          <w:szCs w:val="22"/>
        </w:rPr>
        <w:t>pm in the School Hall</w:t>
      </w:r>
      <w:r w:rsidR="00CF56C7">
        <w:rPr>
          <w:rFonts w:cs="Arial"/>
          <w:sz w:val="22"/>
          <w:szCs w:val="22"/>
        </w:rPr>
        <w:t>.</w:t>
      </w:r>
      <w:r w:rsidR="003D7BB6">
        <w:rPr>
          <w:rFonts w:cs="Arial"/>
          <w:sz w:val="22"/>
          <w:szCs w:val="22"/>
        </w:rPr>
        <w:t xml:space="preserve"> </w:t>
      </w:r>
    </w:p>
    <w:p w14:paraId="0F2F3D14" w14:textId="71B14E79" w:rsidR="003C09A5" w:rsidRDefault="003C09A5" w:rsidP="003C32D0">
      <w:pPr>
        <w:widowControl w:val="0"/>
        <w:autoSpaceDE w:val="0"/>
        <w:autoSpaceDN w:val="0"/>
        <w:adjustRightInd w:val="0"/>
        <w:rPr>
          <w:rFonts w:cs="Arial"/>
          <w:sz w:val="22"/>
          <w:szCs w:val="22"/>
        </w:rPr>
      </w:pPr>
    </w:p>
    <w:p w14:paraId="3A1C7444" w14:textId="70A5155D" w:rsidR="00855015" w:rsidRDefault="00855015" w:rsidP="003C32D0">
      <w:pPr>
        <w:widowControl w:val="0"/>
        <w:autoSpaceDE w:val="0"/>
        <w:autoSpaceDN w:val="0"/>
        <w:adjustRightInd w:val="0"/>
        <w:rPr>
          <w:rFonts w:cs="Arial"/>
          <w:sz w:val="22"/>
          <w:szCs w:val="22"/>
        </w:rPr>
      </w:pPr>
    </w:p>
    <w:p w14:paraId="083187A0" w14:textId="6F2CBBE5" w:rsidR="00855015" w:rsidRDefault="00855015" w:rsidP="003C32D0">
      <w:pPr>
        <w:widowControl w:val="0"/>
        <w:autoSpaceDE w:val="0"/>
        <w:autoSpaceDN w:val="0"/>
        <w:adjustRightInd w:val="0"/>
        <w:rPr>
          <w:rFonts w:cs="Arial"/>
          <w:sz w:val="22"/>
          <w:szCs w:val="22"/>
        </w:rPr>
      </w:pPr>
    </w:p>
    <w:p w14:paraId="223137EE" w14:textId="553B6320" w:rsidR="00855015" w:rsidRDefault="00855015" w:rsidP="003C32D0">
      <w:pPr>
        <w:widowControl w:val="0"/>
        <w:autoSpaceDE w:val="0"/>
        <w:autoSpaceDN w:val="0"/>
        <w:adjustRightInd w:val="0"/>
        <w:rPr>
          <w:rFonts w:cs="Arial"/>
          <w:sz w:val="22"/>
          <w:szCs w:val="22"/>
        </w:rPr>
      </w:pPr>
    </w:p>
    <w:p w14:paraId="6256AF45" w14:textId="328ED271" w:rsidR="00855015" w:rsidRDefault="00855015" w:rsidP="003C32D0">
      <w:pPr>
        <w:widowControl w:val="0"/>
        <w:autoSpaceDE w:val="0"/>
        <w:autoSpaceDN w:val="0"/>
        <w:adjustRightInd w:val="0"/>
        <w:rPr>
          <w:rFonts w:cs="Arial"/>
          <w:sz w:val="22"/>
          <w:szCs w:val="22"/>
        </w:rPr>
      </w:pPr>
    </w:p>
    <w:p w14:paraId="2C2C13DE" w14:textId="3202E4D2" w:rsidR="00855015" w:rsidRDefault="00855015" w:rsidP="003C32D0">
      <w:pPr>
        <w:widowControl w:val="0"/>
        <w:autoSpaceDE w:val="0"/>
        <w:autoSpaceDN w:val="0"/>
        <w:adjustRightInd w:val="0"/>
        <w:rPr>
          <w:rFonts w:cs="Arial"/>
          <w:sz w:val="22"/>
          <w:szCs w:val="22"/>
        </w:rPr>
      </w:pPr>
    </w:p>
    <w:p w14:paraId="34111678" w14:textId="77777777" w:rsidR="00855015" w:rsidRDefault="00855015" w:rsidP="003C32D0">
      <w:pPr>
        <w:widowControl w:val="0"/>
        <w:autoSpaceDE w:val="0"/>
        <w:autoSpaceDN w:val="0"/>
        <w:adjustRightInd w:val="0"/>
        <w:rPr>
          <w:rFonts w:cs="Arial"/>
          <w:sz w:val="22"/>
          <w:szCs w:val="22"/>
        </w:rPr>
      </w:pPr>
    </w:p>
    <w:p w14:paraId="4D2B8C5A" w14:textId="35FDE00C" w:rsidR="00832D69" w:rsidRPr="000B24EE" w:rsidRDefault="00700366" w:rsidP="000B24EE">
      <w:pPr>
        <w:widowControl w:val="0"/>
        <w:tabs>
          <w:tab w:val="left" w:pos="220"/>
          <w:tab w:val="left" w:pos="720"/>
        </w:tabs>
        <w:autoSpaceDE w:val="0"/>
        <w:autoSpaceDN w:val="0"/>
        <w:adjustRightInd w:val="0"/>
        <w:rPr>
          <w:rFonts w:ascii="Times" w:hAnsi="Times" w:cs="Times"/>
        </w:rPr>
      </w:pPr>
      <w:r>
        <w:rPr>
          <w:rFonts w:cs="Arial"/>
          <w:iCs/>
          <w:sz w:val="22"/>
          <w:szCs w:val="22"/>
        </w:rPr>
        <w:lastRenderedPageBreak/>
        <w:t>T</w:t>
      </w:r>
      <w:r w:rsidRPr="00CD4690">
        <w:rPr>
          <w:rFonts w:cs="Arial"/>
          <w:iCs/>
          <w:sz w:val="22"/>
          <w:szCs w:val="22"/>
        </w:rPr>
        <w:t xml:space="preserve">o </w:t>
      </w:r>
      <w:r w:rsidRPr="00AF07F5">
        <w:rPr>
          <w:rFonts w:cs="Arial"/>
          <w:b/>
          <w:iCs/>
          <w:sz w:val="22"/>
          <w:szCs w:val="22"/>
        </w:rPr>
        <w:t>resolve</w:t>
      </w:r>
      <w:r w:rsidRPr="00CD4690">
        <w:rPr>
          <w:rFonts w:cs="Arial"/>
          <w:iCs/>
          <w:sz w:val="22"/>
          <w:szCs w:val="22"/>
        </w:rPr>
        <w:t xml:space="preserve"> that the minutes of the meeting of the Council/committee held on the </w:t>
      </w:r>
      <w:r w:rsidR="009E5D65">
        <w:rPr>
          <w:rFonts w:eastAsia="MS Mincho" w:cs="MS Mincho"/>
          <w:color w:val="000000" w:themeColor="text1"/>
          <w:sz w:val="22"/>
          <w:szCs w:val="22"/>
        </w:rPr>
        <w:t>7</w:t>
      </w:r>
      <w:r w:rsidR="00887AE3" w:rsidRPr="00887AE3">
        <w:rPr>
          <w:rFonts w:eastAsia="MS Mincho" w:cs="MS Mincho"/>
          <w:color w:val="000000" w:themeColor="text1"/>
          <w:sz w:val="22"/>
          <w:szCs w:val="22"/>
          <w:vertAlign w:val="superscript"/>
        </w:rPr>
        <w:t>th</w:t>
      </w:r>
      <w:r w:rsidR="00887AE3">
        <w:rPr>
          <w:rFonts w:eastAsia="MS Mincho" w:cs="MS Mincho"/>
          <w:color w:val="000000" w:themeColor="text1"/>
          <w:sz w:val="22"/>
          <w:szCs w:val="22"/>
        </w:rPr>
        <w:t xml:space="preserve"> </w:t>
      </w:r>
      <w:r w:rsidR="009E5D65">
        <w:rPr>
          <w:rFonts w:eastAsia="MS Mincho" w:cs="MS Mincho"/>
          <w:color w:val="000000" w:themeColor="text1"/>
          <w:sz w:val="22"/>
          <w:szCs w:val="22"/>
        </w:rPr>
        <w:t>December</w:t>
      </w:r>
      <w:r w:rsidR="006562EB">
        <w:rPr>
          <w:rFonts w:eastAsia="MS Mincho" w:cs="MS Mincho"/>
          <w:color w:val="000000" w:themeColor="text1"/>
          <w:sz w:val="22"/>
          <w:szCs w:val="22"/>
        </w:rPr>
        <w:t xml:space="preserve"> 202</w:t>
      </w:r>
      <w:r w:rsidR="00E5795F">
        <w:rPr>
          <w:rFonts w:eastAsia="MS Mincho" w:cs="MS Mincho"/>
          <w:color w:val="000000" w:themeColor="text1"/>
          <w:sz w:val="22"/>
          <w:szCs w:val="22"/>
        </w:rPr>
        <w:t>2</w:t>
      </w:r>
      <w:r w:rsidR="0082787C">
        <w:rPr>
          <w:rFonts w:eastAsia="MS Mincho" w:cs="MS Mincho"/>
          <w:color w:val="000000" w:themeColor="text1"/>
          <w:sz w:val="22"/>
          <w:szCs w:val="22"/>
        </w:rPr>
        <w:t>,</w:t>
      </w:r>
      <w:r w:rsidRPr="00700366">
        <w:rPr>
          <w:rFonts w:cs="Arial"/>
          <w:iCs/>
          <w:color w:val="000000" w:themeColor="text1"/>
          <w:sz w:val="22"/>
          <w:szCs w:val="22"/>
        </w:rPr>
        <w:t xml:space="preserve"> </w:t>
      </w:r>
      <w:r>
        <w:rPr>
          <w:rFonts w:cs="Arial"/>
          <w:iCs/>
          <w:sz w:val="22"/>
          <w:szCs w:val="22"/>
        </w:rPr>
        <w:t xml:space="preserve">and </w:t>
      </w:r>
      <w:r w:rsidRPr="00CD4690">
        <w:rPr>
          <w:rFonts w:cs="Arial"/>
          <w:iCs/>
          <w:sz w:val="22"/>
          <w:szCs w:val="22"/>
        </w:rPr>
        <w:t xml:space="preserve">circulated to </w:t>
      </w:r>
      <w:r>
        <w:rPr>
          <w:rFonts w:cs="Arial"/>
          <w:iCs/>
          <w:sz w:val="22"/>
          <w:szCs w:val="22"/>
        </w:rPr>
        <w:t>all members,</w:t>
      </w:r>
      <w:r w:rsidRPr="00CD4690">
        <w:rPr>
          <w:rFonts w:cs="Arial"/>
          <w:iCs/>
          <w:sz w:val="22"/>
          <w:szCs w:val="22"/>
        </w:rPr>
        <w:t xml:space="preserve"> be signed as a correct record</w:t>
      </w:r>
      <w:r w:rsidRPr="00CD4690">
        <w:rPr>
          <w:rFonts w:ascii="Arial" w:hAnsi="Arial" w:cs="Arial"/>
          <w:iCs/>
          <w:sz w:val="30"/>
          <w:szCs w:val="30"/>
        </w:rPr>
        <w:t>.</w:t>
      </w:r>
      <w:r>
        <w:rPr>
          <w:rFonts w:ascii="Arial" w:hAnsi="Arial" w:cs="Arial"/>
          <w:i/>
          <w:iCs/>
          <w:sz w:val="30"/>
          <w:szCs w:val="30"/>
        </w:rPr>
        <w:t xml:space="preserve"> </w:t>
      </w:r>
      <w:r>
        <w:rPr>
          <w:rFonts w:ascii="MS Mincho" w:eastAsia="MS Mincho" w:hAnsi="MS Mincho" w:cs="MS Mincho"/>
        </w:rPr>
        <w:t> </w:t>
      </w:r>
    </w:p>
    <w:p w14:paraId="7FA5C3E1" w14:textId="77777777" w:rsidR="008A0059" w:rsidRDefault="008A0059" w:rsidP="00485179">
      <w:pPr>
        <w:widowControl w:val="0"/>
        <w:autoSpaceDE w:val="0"/>
        <w:autoSpaceDN w:val="0"/>
        <w:adjustRightInd w:val="0"/>
        <w:rPr>
          <w:rFonts w:cs="Arial"/>
          <w:sz w:val="22"/>
          <w:szCs w:val="22"/>
        </w:rPr>
      </w:pPr>
    </w:p>
    <w:p w14:paraId="7536AC26" w14:textId="6B1DF38C" w:rsidR="00832D69" w:rsidRDefault="00832D69" w:rsidP="00485179">
      <w:pPr>
        <w:widowControl w:val="0"/>
        <w:autoSpaceDE w:val="0"/>
        <w:autoSpaceDN w:val="0"/>
        <w:adjustRightInd w:val="0"/>
        <w:rPr>
          <w:rFonts w:cs="Arial"/>
          <w:sz w:val="22"/>
          <w:szCs w:val="22"/>
        </w:rPr>
      </w:pPr>
    </w:p>
    <w:p w14:paraId="77152DD4" w14:textId="77777777" w:rsidR="004D74A9" w:rsidRDefault="004D74A9" w:rsidP="00485179">
      <w:pPr>
        <w:widowControl w:val="0"/>
        <w:autoSpaceDE w:val="0"/>
        <w:autoSpaceDN w:val="0"/>
        <w:adjustRightInd w:val="0"/>
        <w:rPr>
          <w:rFonts w:cs="Arial"/>
          <w:sz w:val="22"/>
          <w:szCs w:val="22"/>
        </w:rPr>
      </w:pPr>
    </w:p>
    <w:p w14:paraId="342D0CC2" w14:textId="142D635D" w:rsidR="00006C8D" w:rsidRDefault="00006C8D" w:rsidP="00485179">
      <w:pPr>
        <w:widowControl w:val="0"/>
        <w:autoSpaceDE w:val="0"/>
        <w:autoSpaceDN w:val="0"/>
        <w:adjustRightInd w:val="0"/>
        <w:rPr>
          <w:rFonts w:cs="Arial"/>
          <w:sz w:val="22"/>
          <w:szCs w:val="22"/>
        </w:rPr>
      </w:pPr>
      <w:r>
        <w:rPr>
          <w:rFonts w:cs="Arial"/>
          <w:sz w:val="22"/>
          <w:szCs w:val="22"/>
        </w:rPr>
        <w:t>Signature:…………………………………………………………………………….. (Chairman)</w:t>
      </w:r>
    </w:p>
    <w:p w14:paraId="1AB44186" w14:textId="77777777" w:rsidR="00832D69" w:rsidRDefault="00832D69" w:rsidP="00485179">
      <w:pPr>
        <w:widowControl w:val="0"/>
        <w:autoSpaceDE w:val="0"/>
        <w:autoSpaceDN w:val="0"/>
        <w:adjustRightInd w:val="0"/>
        <w:rPr>
          <w:rFonts w:cs="Arial"/>
          <w:sz w:val="22"/>
          <w:szCs w:val="22"/>
        </w:rPr>
      </w:pPr>
    </w:p>
    <w:p w14:paraId="5ED91992" w14:textId="77777777" w:rsidR="00832D69" w:rsidRDefault="00832D69" w:rsidP="00485179">
      <w:pPr>
        <w:widowControl w:val="0"/>
        <w:autoSpaceDE w:val="0"/>
        <w:autoSpaceDN w:val="0"/>
        <w:adjustRightInd w:val="0"/>
        <w:rPr>
          <w:rFonts w:cs="Arial"/>
          <w:sz w:val="22"/>
          <w:szCs w:val="22"/>
        </w:rPr>
      </w:pPr>
    </w:p>
    <w:p w14:paraId="306C1A54" w14:textId="49E17BE2" w:rsidR="00006C8D" w:rsidRDefault="00006C8D" w:rsidP="00485179">
      <w:pPr>
        <w:widowControl w:val="0"/>
        <w:autoSpaceDE w:val="0"/>
        <w:autoSpaceDN w:val="0"/>
        <w:adjustRightInd w:val="0"/>
        <w:rPr>
          <w:rFonts w:cs="Arial"/>
          <w:sz w:val="22"/>
          <w:szCs w:val="22"/>
        </w:rPr>
      </w:pPr>
      <w:r>
        <w:rPr>
          <w:rFonts w:cs="Arial"/>
          <w:sz w:val="22"/>
          <w:szCs w:val="22"/>
        </w:rPr>
        <w:t>Name:……………</w:t>
      </w:r>
      <w:r w:rsidR="00530F2A">
        <w:rPr>
          <w:rFonts w:cs="Arial"/>
          <w:sz w:val="22"/>
          <w:szCs w:val="22"/>
        </w:rPr>
        <w:t>Neil Blackhall…………………………………………</w:t>
      </w:r>
    </w:p>
    <w:p w14:paraId="1D4D9F21" w14:textId="77777777" w:rsidR="00832D69" w:rsidRDefault="00832D69" w:rsidP="00485179">
      <w:pPr>
        <w:widowControl w:val="0"/>
        <w:autoSpaceDE w:val="0"/>
        <w:autoSpaceDN w:val="0"/>
        <w:adjustRightInd w:val="0"/>
        <w:rPr>
          <w:rFonts w:cs="Arial"/>
          <w:sz w:val="22"/>
          <w:szCs w:val="22"/>
        </w:rPr>
      </w:pPr>
    </w:p>
    <w:p w14:paraId="255C3E7B" w14:textId="2FD95A82" w:rsidR="00ED04D1" w:rsidRDefault="00006C8D" w:rsidP="006562EB">
      <w:pPr>
        <w:widowControl w:val="0"/>
        <w:autoSpaceDE w:val="0"/>
        <w:autoSpaceDN w:val="0"/>
        <w:adjustRightInd w:val="0"/>
        <w:rPr>
          <w:rFonts w:cs="Arial"/>
          <w:sz w:val="22"/>
          <w:szCs w:val="22"/>
        </w:rPr>
      </w:pPr>
      <w:r>
        <w:rPr>
          <w:rFonts w:cs="Arial"/>
          <w:sz w:val="22"/>
          <w:szCs w:val="22"/>
        </w:rPr>
        <w:t>Date:………………</w:t>
      </w:r>
      <w:r w:rsidR="009E5D65">
        <w:rPr>
          <w:rFonts w:cs="Arial"/>
          <w:sz w:val="22"/>
          <w:szCs w:val="22"/>
          <w:vertAlign w:val="superscript"/>
        </w:rPr>
        <w:t xml:space="preserve"> </w:t>
      </w:r>
      <w:r w:rsidR="009E5D65">
        <w:rPr>
          <w:rFonts w:cs="Arial"/>
          <w:sz w:val="22"/>
          <w:szCs w:val="22"/>
        </w:rPr>
        <w:t xml:space="preserve">  1</w:t>
      </w:r>
      <w:r w:rsidR="009E5D65" w:rsidRPr="009E5D65">
        <w:rPr>
          <w:rFonts w:cs="Arial"/>
          <w:sz w:val="22"/>
          <w:szCs w:val="22"/>
          <w:vertAlign w:val="superscript"/>
        </w:rPr>
        <w:t>st</w:t>
      </w:r>
      <w:r w:rsidR="009E5D65">
        <w:rPr>
          <w:rFonts w:cs="Arial"/>
          <w:sz w:val="22"/>
          <w:szCs w:val="22"/>
        </w:rPr>
        <w:t xml:space="preserve"> March</w:t>
      </w:r>
      <w:r w:rsidR="00B5230D">
        <w:rPr>
          <w:rFonts w:cs="Arial"/>
          <w:sz w:val="22"/>
          <w:szCs w:val="22"/>
          <w:vertAlign w:val="superscript"/>
        </w:rPr>
        <w:t xml:space="preserve"> </w:t>
      </w:r>
      <w:r w:rsidR="008D7A65">
        <w:rPr>
          <w:rFonts w:cs="Arial"/>
          <w:sz w:val="22"/>
          <w:szCs w:val="22"/>
        </w:rPr>
        <w:t xml:space="preserve"> 202</w:t>
      </w:r>
      <w:r w:rsidR="009E5D65">
        <w:rPr>
          <w:rFonts w:cs="Arial"/>
          <w:sz w:val="22"/>
          <w:szCs w:val="22"/>
        </w:rPr>
        <w:t>3</w:t>
      </w:r>
      <w:r>
        <w:rPr>
          <w:rFonts w:cs="Arial"/>
          <w:sz w:val="22"/>
          <w:szCs w:val="22"/>
        </w:rPr>
        <w:t>…………………………………</w:t>
      </w:r>
    </w:p>
    <w:p w14:paraId="5670E595" w14:textId="442472E6" w:rsidR="00367B64" w:rsidRDefault="00367B64" w:rsidP="006562EB">
      <w:pPr>
        <w:widowControl w:val="0"/>
        <w:autoSpaceDE w:val="0"/>
        <w:autoSpaceDN w:val="0"/>
        <w:adjustRightInd w:val="0"/>
        <w:rPr>
          <w:rFonts w:cs="Arial"/>
          <w:sz w:val="22"/>
          <w:szCs w:val="22"/>
        </w:rPr>
      </w:pPr>
    </w:p>
    <w:p w14:paraId="4558BF5D" w14:textId="78B23C81" w:rsidR="00367B64" w:rsidRDefault="00367B64" w:rsidP="006562EB">
      <w:pPr>
        <w:widowControl w:val="0"/>
        <w:autoSpaceDE w:val="0"/>
        <w:autoSpaceDN w:val="0"/>
        <w:adjustRightInd w:val="0"/>
        <w:rPr>
          <w:rFonts w:cs="Arial"/>
          <w:sz w:val="22"/>
          <w:szCs w:val="22"/>
        </w:rPr>
      </w:pPr>
    </w:p>
    <w:p w14:paraId="68C82C61" w14:textId="77777777" w:rsidR="00367B64" w:rsidRDefault="00367B64" w:rsidP="006562EB">
      <w:pPr>
        <w:widowControl w:val="0"/>
        <w:autoSpaceDE w:val="0"/>
        <w:autoSpaceDN w:val="0"/>
        <w:adjustRightInd w:val="0"/>
        <w:rPr>
          <w:rFonts w:cs="Arial"/>
          <w:sz w:val="22"/>
          <w:szCs w:val="22"/>
        </w:rPr>
      </w:pPr>
    </w:p>
    <w:p w14:paraId="61819612" w14:textId="29944E81" w:rsidR="00D54E02" w:rsidRPr="00D54E02" w:rsidRDefault="000A3752" w:rsidP="00D54E02">
      <w:pPr>
        <w:widowControl w:val="0"/>
        <w:autoSpaceDE w:val="0"/>
        <w:autoSpaceDN w:val="0"/>
        <w:adjustRightInd w:val="0"/>
        <w:rPr>
          <w:rFonts w:cs="Arial"/>
          <w:b/>
          <w:sz w:val="22"/>
          <w:szCs w:val="22"/>
        </w:rPr>
      </w:pPr>
      <w:r>
        <w:rPr>
          <w:rFonts w:cs="Arial"/>
          <w:b/>
          <w:sz w:val="22"/>
          <w:szCs w:val="22"/>
        </w:rPr>
        <w:t xml:space="preserve">Action Point 1: </w:t>
      </w:r>
      <w:r w:rsidR="00274310">
        <w:rPr>
          <w:rFonts w:cs="Arial"/>
          <w:bCs/>
          <w:sz w:val="22"/>
          <w:szCs w:val="22"/>
        </w:rPr>
        <w:t>Add NR to signatories for bank.</w:t>
      </w:r>
      <w:r w:rsidR="001A4108">
        <w:rPr>
          <w:rFonts w:cs="Arial"/>
          <w:bCs/>
          <w:sz w:val="22"/>
          <w:szCs w:val="22"/>
        </w:rPr>
        <w:t xml:space="preserve"> </w:t>
      </w:r>
      <w:r w:rsidR="00D54E02">
        <w:rPr>
          <w:rFonts w:cs="Arial"/>
          <w:bCs/>
          <w:sz w:val="22"/>
          <w:szCs w:val="22"/>
        </w:rPr>
        <w:t xml:space="preserve"> </w:t>
      </w:r>
      <w:r w:rsidR="00D54E02" w:rsidRPr="00D54E02">
        <w:rPr>
          <w:rFonts w:cs="Arial"/>
          <w:b/>
          <w:sz w:val="22"/>
          <w:szCs w:val="22"/>
        </w:rPr>
        <w:t>PN</w:t>
      </w:r>
    </w:p>
    <w:p w14:paraId="2FE18317" w14:textId="223C6500" w:rsidR="00424759" w:rsidRDefault="00C6166A" w:rsidP="00CE7C2B">
      <w:pPr>
        <w:rPr>
          <w:rFonts w:eastAsia="Times New Roman" w:cstheme="minorHAnsi"/>
          <w:b/>
          <w:bCs/>
          <w:color w:val="222222"/>
          <w:sz w:val="22"/>
          <w:szCs w:val="22"/>
          <w:lang w:val="en-GB" w:eastAsia="en-GB"/>
        </w:rPr>
      </w:pPr>
      <w:r w:rsidRPr="00C6166A">
        <w:rPr>
          <w:rFonts w:cs="Arial"/>
          <w:b/>
          <w:sz w:val="22"/>
          <w:szCs w:val="22"/>
        </w:rPr>
        <w:t>Action Point 2:</w:t>
      </w:r>
      <w:r>
        <w:rPr>
          <w:rFonts w:cs="Arial"/>
          <w:bCs/>
          <w:sz w:val="22"/>
          <w:szCs w:val="22"/>
        </w:rPr>
        <w:t xml:space="preserve"> </w:t>
      </w:r>
      <w:r>
        <w:rPr>
          <w:rFonts w:cs="Times"/>
          <w:color w:val="000000" w:themeColor="text1"/>
          <w:sz w:val="22"/>
          <w:szCs w:val="22"/>
        </w:rPr>
        <w:t xml:space="preserve"> </w:t>
      </w:r>
      <w:r w:rsidR="00965298" w:rsidRPr="00A32C0A">
        <w:rPr>
          <w:rFonts w:cs="Arial"/>
          <w:bCs/>
          <w:sz w:val="22"/>
          <w:szCs w:val="22"/>
        </w:rPr>
        <w:t xml:space="preserve">: </w:t>
      </w:r>
      <w:r w:rsidR="00CE7C2B">
        <w:rPr>
          <w:rFonts w:cs="Arial"/>
          <w:bCs/>
          <w:sz w:val="22"/>
          <w:szCs w:val="22"/>
        </w:rPr>
        <w:t xml:space="preserve">Ask LCC whether a mirror or other safety item could be placed on the corner of Main Road and Church Lane due to recent damage to property by speeding vehicles. </w:t>
      </w:r>
    </w:p>
    <w:p w14:paraId="36920824" w14:textId="50B83819" w:rsidR="00CE7C2B" w:rsidRDefault="007929D8" w:rsidP="00CE7C2B">
      <w:pPr>
        <w:widowControl w:val="0"/>
        <w:autoSpaceDE w:val="0"/>
        <w:autoSpaceDN w:val="0"/>
        <w:adjustRightInd w:val="0"/>
        <w:rPr>
          <w:rFonts w:cs="Arial"/>
          <w:b/>
          <w:bCs/>
          <w:sz w:val="22"/>
          <w:szCs w:val="22"/>
        </w:rPr>
      </w:pPr>
      <w:r>
        <w:rPr>
          <w:rFonts w:cs="Arial"/>
          <w:b/>
          <w:sz w:val="22"/>
          <w:szCs w:val="22"/>
        </w:rPr>
        <w:t xml:space="preserve">Action Point </w:t>
      </w:r>
      <w:r w:rsidR="00950752">
        <w:rPr>
          <w:rFonts w:cs="Arial"/>
          <w:b/>
          <w:sz w:val="22"/>
          <w:szCs w:val="22"/>
        </w:rPr>
        <w:t>3</w:t>
      </w:r>
      <w:r>
        <w:rPr>
          <w:rFonts w:cs="Arial"/>
          <w:b/>
          <w:sz w:val="22"/>
          <w:szCs w:val="22"/>
        </w:rPr>
        <w:t xml:space="preserve">: </w:t>
      </w:r>
      <w:r w:rsidR="00CE7C2B">
        <w:rPr>
          <w:rFonts w:cs="Arial"/>
          <w:b/>
          <w:sz w:val="22"/>
          <w:szCs w:val="22"/>
        </w:rPr>
        <w:t xml:space="preserve"> </w:t>
      </w:r>
      <w:r w:rsidR="00CE7C2B">
        <w:rPr>
          <w:rFonts w:cs="Arial"/>
          <w:sz w:val="22"/>
          <w:szCs w:val="22"/>
        </w:rPr>
        <w:t xml:space="preserve">Ask if Police contact LCC when there is an accident causing damage so that  recompense can be made from drivers’ insurance rather than out of public purse. </w:t>
      </w:r>
      <w:r w:rsidR="00CE7C2B" w:rsidRPr="00CE7C2B">
        <w:rPr>
          <w:rFonts w:cs="Arial"/>
          <w:b/>
          <w:bCs/>
          <w:sz w:val="22"/>
          <w:szCs w:val="22"/>
        </w:rPr>
        <w:t>PN</w:t>
      </w:r>
    </w:p>
    <w:p w14:paraId="464CF08C" w14:textId="71840B45" w:rsidR="00855015" w:rsidRPr="00A339D5" w:rsidRDefault="00855015" w:rsidP="00CE7C2B">
      <w:pPr>
        <w:widowControl w:val="0"/>
        <w:autoSpaceDE w:val="0"/>
        <w:autoSpaceDN w:val="0"/>
        <w:adjustRightInd w:val="0"/>
        <w:rPr>
          <w:rFonts w:eastAsia="Times New Roman" w:cstheme="minorHAnsi"/>
          <w:sz w:val="22"/>
          <w:szCs w:val="22"/>
          <w:lang w:val="en-GB" w:eastAsia="en-GB"/>
        </w:rPr>
      </w:pPr>
      <w:r>
        <w:rPr>
          <w:rFonts w:cs="Arial"/>
          <w:b/>
          <w:bCs/>
          <w:sz w:val="22"/>
          <w:szCs w:val="22"/>
        </w:rPr>
        <w:t xml:space="preserve">Action Point 4:  </w:t>
      </w:r>
      <w:r w:rsidRPr="00855015">
        <w:rPr>
          <w:rFonts w:cs="Arial"/>
          <w:sz w:val="22"/>
          <w:szCs w:val="22"/>
        </w:rPr>
        <w:t>Letter to be sent to JBB asking the residents’ questions raised at the meeting</w:t>
      </w:r>
      <w:r>
        <w:rPr>
          <w:rFonts w:cs="Arial"/>
          <w:b/>
          <w:bCs/>
          <w:sz w:val="22"/>
          <w:szCs w:val="22"/>
        </w:rPr>
        <w:t>. PN</w:t>
      </w:r>
    </w:p>
    <w:p w14:paraId="757A1D23" w14:textId="1B4F23FF" w:rsidR="00FF0337" w:rsidRDefault="00FF0337" w:rsidP="00CE7C2B">
      <w:pPr>
        <w:rPr>
          <w:rFonts w:cs="Times"/>
          <w:b/>
          <w:bCs/>
          <w:color w:val="000000" w:themeColor="text1"/>
          <w:sz w:val="22"/>
          <w:szCs w:val="22"/>
        </w:rPr>
      </w:pPr>
    </w:p>
    <w:p w14:paraId="3C2BF3D0" w14:textId="02AE8065" w:rsidR="008D7A65" w:rsidRPr="000A3752" w:rsidRDefault="008D7A65" w:rsidP="000A3752">
      <w:pPr>
        <w:widowControl w:val="0"/>
        <w:autoSpaceDE w:val="0"/>
        <w:autoSpaceDN w:val="0"/>
        <w:adjustRightInd w:val="0"/>
        <w:rPr>
          <w:rFonts w:cs="Arial"/>
          <w:b/>
          <w:sz w:val="22"/>
          <w:szCs w:val="22"/>
        </w:rPr>
      </w:pPr>
    </w:p>
    <w:sectPr w:rsidR="008D7A65" w:rsidRPr="000A3752" w:rsidSect="009060B4">
      <w:footerReference w:type="even" r:id="rId8"/>
      <w:footerReference w:type="default" r:id="rId9"/>
      <w:pgSz w:w="12240" w:h="15840"/>
      <w:pgMar w:top="42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1D8D" w14:textId="77777777" w:rsidR="00F32EB0" w:rsidRDefault="00F32EB0" w:rsidP="00B84E3F">
      <w:r>
        <w:separator/>
      </w:r>
    </w:p>
  </w:endnote>
  <w:endnote w:type="continuationSeparator" w:id="0">
    <w:p w14:paraId="2FEEC2B5" w14:textId="77777777" w:rsidR="00F32EB0" w:rsidRDefault="00F32EB0" w:rsidP="00B8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19D7"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E6F48" w14:textId="77777777" w:rsidR="00912073" w:rsidRDefault="00912073" w:rsidP="007E65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F4DD"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E06">
      <w:rPr>
        <w:rStyle w:val="PageNumber"/>
        <w:noProof/>
      </w:rPr>
      <w:t>1</w:t>
    </w:r>
    <w:r>
      <w:rPr>
        <w:rStyle w:val="PageNumber"/>
      </w:rPr>
      <w:fldChar w:fldCharType="end"/>
    </w:r>
  </w:p>
  <w:p w14:paraId="6F2F153F" w14:textId="77777777" w:rsidR="00912073" w:rsidRDefault="00912073" w:rsidP="007E65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0059" w14:textId="77777777" w:rsidR="00F32EB0" w:rsidRDefault="00F32EB0" w:rsidP="00B84E3F">
      <w:r>
        <w:separator/>
      </w:r>
    </w:p>
  </w:footnote>
  <w:footnote w:type="continuationSeparator" w:id="0">
    <w:p w14:paraId="31839025" w14:textId="77777777" w:rsidR="00F32EB0" w:rsidRDefault="00F32EB0" w:rsidP="00B8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BE3"/>
    <w:multiLevelType w:val="hybridMultilevel"/>
    <w:tmpl w:val="633A44F0"/>
    <w:lvl w:ilvl="0" w:tplc="589234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2322C74"/>
    <w:multiLevelType w:val="hybridMultilevel"/>
    <w:tmpl w:val="1E422AF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6628DD"/>
    <w:multiLevelType w:val="hybridMultilevel"/>
    <w:tmpl w:val="A20668EA"/>
    <w:lvl w:ilvl="0" w:tplc="40F43D62">
      <w:start w:val="1"/>
      <w:numFmt w:val="lowerRoman"/>
      <w:lvlText w:val="%1)"/>
      <w:lvlJc w:val="left"/>
      <w:pPr>
        <w:ind w:left="1530"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BA2D7D"/>
    <w:multiLevelType w:val="hybridMultilevel"/>
    <w:tmpl w:val="A0347452"/>
    <w:lvl w:ilvl="0" w:tplc="A60C9B34">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FD45F8"/>
    <w:multiLevelType w:val="hybridMultilevel"/>
    <w:tmpl w:val="1E12FBB6"/>
    <w:lvl w:ilvl="0" w:tplc="E9D63D1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81741"/>
    <w:multiLevelType w:val="hybridMultilevel"/>
    <w:tmpl w:val="3C644732"/>
    <w:lvl w:ilvl="0" w:tplc="BC1290A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6C1415E"/>
    <w:multiLevelType w:val="hybridMultilevel"/>
    <w:tmpl w:val="E3BC5BAA"/>
    <w:lvl w:ilvl="0" w:tplc="E0468F76">
      <w:start w:val="3"/>
      <w:numFmt w:val="lowerRoman"/>
      <w:lvlText w:val="%1)"/>
      <w:lvlJc w:val="left"/>
      <w:pPr>
        <w:ind w:left="990" w:hanging="72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8E43A93"/>
    <w:multiLevelType w:val="hybridMultilevel"/>
    <w:tmpl w:val="EB70C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42341F"/>
    <w:multiLevelType w:val="hybridMultilevel"/>
    <w:tmpl w:val="08EE0C74"/>
    <w:lvl w:ilvl="0" w:tplc="CB54E6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3E1C10"/>
    <w:multiLevelType w:val="hybridMultilevel"/>
    <w:tmpl w:val="73E82E3A"/>
    <w:lvl w:ilvl="0" w:tplc="4094CD1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E2A20"/>
    <w:multiLevelType w:val="hybridMultilevel"/>
    <w:tmpl w:val="4AAC0632"/>
    <w:lvl w:ilvl="0" w:tplc="0F6CEF68">
      <w:start w:val="1"/>
      <w:numFmt w:val="decimal"/>
      <w:lvlText w:val="%1."/>
      <w:lvlJc w:val="left"/>
      <w:pPr>
        <w:ind w:left="928" w:hanging="360"/>
      </w:pPr>
      <w:rPr>
        <w:rFonts w:asciiTheme="minorHAnsi" w:eastAsiaTheme="minorHAnsi" w:hAnsiTheme="minorHAnsi" w:cstheme="minorBidi"/>
        <w:b w:val="0"/>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03E17C7"/>
    <w:multiLevelType w:val="hybridMultilevel"/>
    <w:tmpl w:val="DB607540"/>
    <w:lvl w:ilvl="0" w:tplc="7AB626B2">
      <w:start w:val="1"/>
      <w:numFmt w:val="lowerRoman"/>
      <w:lvlText w:val="%1)"/>
      <w:lvlJc w:val="left"/>
      <w:pPr>
        <w:ind w:left="1080" w:hanging="720"/>
      </w:pPr>
      <w:rPr>
        <w:rFonts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7D0C55"/>
    <w:multiLevelType w:val="hybridMultilevel"/>
    <w:tmpl w:val="5C5A4E96"/>
    <w:lvl w:ilvl="0" w:tplc="422628E6">
      <w:start w:val="4"/>
      <w:numFmt w:val="bullet"/>
      <w:lvlText w:val="-"/>
      <w:lvlJc w:val="left"/>
      <w:pPr>
        <w:ind w:left="720" w:hanging="360"/>
      </w:pPr>
      <w:rPr>
        <w:rFonts w:ascii="Calibri" w:eastAsiaTheme="minorHAnsi"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01918"/>
    <w:multiLevelType w:val="hybridMultilevel"/>
    <w:tmpl w:val="53D6C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1A770B"/>
    <w:multiLevelType w:val="hybridMultilevel"/>
    <w:tmpl w:val="BA4EC572"/>
    <w:lvl w:ilvl="0" w:tplc="45009D86">
      <w:start w:val="3"/>
      <w:numFmt w:val="lowerRoman"/>
      <w:lvlText w:val="%1)"/>
      <w:lvlJc w:val="left"/>
      <w:pPr>
        <w:ind w:left="1146" w:hanging="72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657A4114"/>
    <w:multiLevelType w:val="hybridMultilevel"/>
    <w:tmpl w:val="A20668EA"/>
    <w:lvl w:ilvl="0" w:tplc="40F43D62">
      <w:start w:val="1"/>
      <w:numFmt w:val="lowerRoman"/>
      <w:lvlText w:val="%1)"/>
      <w:lvlJc w:val="left"/>
      <w:pPr>
        <w:ind w:left="1530"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C012270"/>
    <w:multiLevelType w:val="hybridMultilevel"/>
    <w:tmpl w:val="913C23D0"/>
    <w:lvl w:ilvl="0" w:tplc="0B168C6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6D6C04A8"/>
    <w:multiLevelType w:val="hybridMultilevel"/>
    <w:tmpl w:val="689C9FDE"/>
    <w:lvl w:ilvl="0" w:tplc="CCEAB5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B274D0"/>
    <w:multiLevelType w:val="hybridMultilevel"/>
    <w:tmpl w:val="0AF81316"/>
    <w:lvl w:ilvl="0" w:tplc="20967B42">
      <w:start w:val="14"/>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712F745B"/>
    <w:multiLevelType w:val="hybridMultilevel"/>
    <w:tmpl w:val="3C644732"/>
    <w:lvl w:ilvl="0" w:tplc="BC1290A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71F52449"/>
    <w:multiLevelType w:val="hybridMultilevel"/>
    <w:tmpl w:val="B4FE2CB0"/>
    <w:lvl w:ilvl="0" w:tplc="EB62A4AE">
      <w:start w:val="3"/>
      <w:numFmt w:val="decimal"/>
      <w:lvlText w:val="%1."/>
      <w:lvlJc w:val="left"/>
      <w:pPr>
        <w:ind w:left="360" w:hanging="360"/>
      </w:pPr>
      <w:rPr>
        <w:rFonts w:asciiTheme="minorHAnsi" w:hAnsi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41B3B"/>
    <w:multiLevelType w:val="hybridMultilevel"/>
    <w:tmpl w:val="A20668EA"/>
    <w:lvl w:ilvl="0" w:tplc="40F43D62">
      <w:start w:val="1"/>
      <w:numFmt w:val="lowerRoman"/>
      <w:lvlText w:val="%1)"/>
      <w:lvlJc w:val="left"/>
      <w:pPr>
        <w:ind w:left="199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BC50656"/>
    <w:multiLevelType w:val="hybridMultilevel"/>
    <w:tmpl w:val="A92694B8"/>
    <w:lvl w:ilvl="0" w:tplc="13BC81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A001C"/>
    <w:multiLevelType w:val="hybridMultilevel"/>
    <w:tmpl w:val="65CCCC94"/>
    <w:lvl w:ilvl="0" w:tplc="BCB8749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0019746">
    <w:abstractNumId w:val="22"/>
  </w:num>
  <w:num w:numId="2" w16cid:durableId="1450080892">
    <w:abstractNumId w:val="20"/>
  </w:num>
  <w:num w:numId="3" w16cid:durableId="1220245209">
    <w:abstractNumId w:val="15"/>
  </w:num>
  <w:num w:numId="4" w16cid:durableId="1355225968">
    <w:abstractNumId w:val="17"/>
  </w:num>
  <w:num w:numId="5" w16cid:durableId="662510111">
    <w:abstractNumId w:val="6"/>
  </w:num>
  <w:num w:numId="6" w16cid:durableId="1514028715">
    <w:abstractNumId w:val="12"/>
  </w:num>
  <w:num w:numId="7" w16cid:durableId="484474569">
    <w:abstractNumId w:val="5"/>
  </w:num>
  <w:num w:numId="8" w16cid:durableId="361706997">
    <w:abstractNumId w:val="9"/>
  </w:num>
  <w:num w:numId="9" w16cid:durableId="1771970057">
    <w:abstractNumId w:val="19"/>
  </w:num>
  <w:num w:numId="10" w16cid:durableId="2135757288">
    <w:abstractNumId w:val="10"/>
  </w:num>
  <w:num w:numId="11" w16cid:durableId="452793090">
    <w:abstractNumId w:val="21"/>
  </w:num>
  <w:num w:numId="12" w16cid:durableId="1740595134">
    <w:abstractNumId w:val="2"/>
  </w:num>
  <w:num w:numId="13" w16cid:durableId="409818331">
    <w:abstractNumId w:val="1"/>
  </w:num>
  <w:num w:numId="14" w16cid:durableId="473522328">
    <w:abstractNumId w:val="7"/>
  </w:num>
  <w:num w:numId="15" w16cid:durableId="724794098">
    <w:abstractNumId w:val="3"/>
  </w:num>
  <w:num w:numId="16" w16cid:durableId="1730105791">
    <w:abstractNumId w:val="23"/>
  </w:num>
  <w:num w:numId="17" w16cid:durableId="1967198068">
    <w:abstractNumId w:val="0"/>
  </w:num>
  <w:num w:numId="18" w16cid:durableId="1168134179">
    <w:abstractNumId w:val="14"/>
  </w:num>
  <w:num w:numId="19" w16cid:durableId="1295985340">
    <w:abstractNumId w:val="8"/>
  </w:num>
  <w:num w:numId="20" w16cid:durableId="398555917">
    <w:abstractNumId w:val="16"/>
  </w:num>
  <w:num w:numId="21" w16cid:durableId="1112437138">
    <w:abstractNumId w:val="11"/>
  </w:num>
  <w:num w:numId="22" w16cid:durableId="1023626955">
    <w:abstractNumId w:val="4"/>
  </w:num>
  <w:num w:numId="23" w16cid:durableId="1650010398">
    <w:abstractNumId w:val="18"/>
  </w:num>
  <w:num w:numId="24" w16cid:durableId="182670516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65"/>
    <w:rsid w:val="00004201"/>
    <w:rsid w:val="00006C8D"/>
    <w:rsid w:val="00006E6B"/>
    <w:rsid w:val="00012FB3"/>
    <w:rsid w:val="00020CDE"/>
    <w:rsid w:val="00032B59"/>
    <w:rsid w:val="00035F85"/>
    <w:rsid w:val="000370FE"/>
    <w:rsid w:val="000374FE"/>
    <w:rsid w:val="0003773B"/>
    <w:rsid w:val="0004135C"/>
    <w:rsid w:val="0004219F"/>
    <w:rsid w:val="000429A2"/>
    <w:rsid w:val="00046BF1"/>
    <w:rsid w:val="00056924"/>
    <w:rsid w:val="000611A1"/>
    <w:rsid w:val="00085772"/>
    <w:rsid w:val="000914C8"/>
    <w:rsid w:val="00094579"/>
    <w:rsid w:val="00094FDE"/>
    <w:rsid w:val="000971D5"/>
    <w:rsid w:val="000A3752"/>
    <w:rsid w:val="000A77A7"/>
    <w:rsid w:val="000B0DF3"/>
    <w:rsid w:val="000B24EE"/>
    <w:rsid w:val="000B3C04"/>
    <w:rsid w:val="000B40C2"/>
    <w:rsid w:val="000C33E8"/>
    <w:rsid w:val="000C75C9"/>
    <w:rsid w:val="000C7A41"/>
    <w:rsid w:val="000C7E82"/>
    <w:rsid w:val="000D4919"/>
    <w:rsid w:val="000D7AB0"/>
    <w:rsid w:val="000E05AF"/>
    <w:rsid w:val="000E239B"/>
    <w:rsid w:val="000E2B61"/>
    <w:rsid w:val="000E4356"/>
    <w:rsid w:val="000E57AF"/>
    <w:rsid w:val="000E5AE8"/>
    <w:rsid w:val="000F34CB"/>
    <w:rsid w:val="000F3C77"/>
    <w:rsid w:val="000F620D"/>
    <w:rsid w:val="001011F6"/>
    <w:rsid w:val="001032AC"/>
    <w:rsid w:val="0011040C"/>
    <w:rsid w:val="00110E07"/>
    <w:rsid w:val="00111768"/>
    <w:rsid w:val="00113706"/>
    <w:rsid w:val="00117607"/>
    <w:rsid w:val="00123BFC"/>
    <w:rsid w:val="0012706B"/>
    <w:rsid w:val="00127504"/>
    <w:rsid w:val="001304AE"/>
    <w:rsid w:val="00136BFE"/>
    <w:rsid w:val="00137477"/>
    <w:rsid w:val="00141EA2"/>
    <w:rsid w:val="0014503D"/>
    <w:rsid w:val="00161775"/>
    <w:rsid w:val="00166D50"/>
    <w:rsid w:val="00170DB8"/>
    <w:rsid w:val="0017297C"/>
    <w:rsid w:val="0017334B"/>
    <w:rsid w:val="0017376B"/>
    <w:rsid w:val="00175B87"/>
    <w:rsid w:val="00176CDB"/>
    <w:rsid w:val="0018376D"/>
    <w:rsid w:val="00192F10"/>
    <w:rsid w:val="001936CB"/>
    <w:rsid w:val="00195607"/>
    <w:rsid w:val="0019664A"/>
    <w:rsid w:val="0019730C"/>
    <w:rsid w:val="00197A16"/>
    <w:rsid w:val="001A0D1E"/>
    <w:rsid w:val="001A100E"/>
    <w:rsid w:val="001A4108"/>
    <w:rsid w:val="001B355E"/>
    <w:rsid w:val="001B7416"/>
    <w:rsid w:val="001B7C92"/>
    <w:rsid w:val="001C1280"/>
    <w:rsid w:val="001C4716"/>
    <w:rsid w:val="001C4E4A"/>
    <w:rsid w:val="001C7D58"/>
    <w:rsid w:val="001D202E"/>
    <w:rsid w:val="001D6504"/>
    <w:rsid w:val="001E08B9"/>
    <w:rsid w:val="001E5BC3"/>
    <w:rsid w:val="001F2019"/>
    <w:rsid w:val="001F2D76"/>
    <w:rsid w:val="001F3F5A"/>
    <w:rsid w:val="002131CA"/>
    <w:rsid w:val="00217D24"/>
    <w:rsid w:val="00222DBE"/>
    <w:rsid w:val="00224CC1"/>
    <w:rsid w:val="0022686F"/>
    <w:rsid w:val="00227095"/>
    <w:rsid w:val="00234D2E"/>
    <w:rsid w:val="002413D1"/>
    <w:rsid w:val="00251C2B"/>
    <w:rsid w:val="00253B42"/>
    <w:rsid w:val="002558BA"/>
    <w:rsid w:val="0025745E"/>
    <w:rsid w:val="00257493"/>
    <w:rsid w:val="0026210E"/>
    <w:rsid w:val="002662BC"/>
    <w:rsid w:val="00267121"/>
    <w:rsid w:val="00267B7F"/>
    <w:rsid w:val="002709F0"/>
    <w:rsid w:val="00271154"/>
    <w:rsid w:val="00274310"/>
    <w:rsid w:val="002763A2"/>
    <w:rsid w:val="00284EB2"/>
    <w:rsid w:val="00292968"/>
    <w:rsid w:val="00293D03"/>
    <w:rsid w:val="002A0ACB"/>
    <w:rsid w:val="002A76E0"/>
    <w:rsid w:val="002B5156"/>
    <w:rsid w:val="002D5BAB"/>
    <w:rsid w:val="002D6889"/>
    <w:rsid w:val="002D7125"/>
    <w:rsid w:val="002D7601"/>
    <w:rsid w:val="002E74CA"/>
    <w:rsid w:val="002F3F68"/>
    <w:rsid w:val="00313AF7"/>
    <w:rsid w:val="003203D6"/>
    <w:rsid w:val="00322D32"/>
    <w:rsid w:val="00326D14"/>
    <w:rsid w:val="003324CA"/>
    <w:rsid w:val="00332D4F"/>
    <w:rsid w:val="00333A6B"/>
    <w:rsid w:val="00337EB1"/>
    <w:rsid w:val="0034343B"/>
    <w:rsid w:val="003439F3"/>
    <w:rsid w:val="00347E10"/>
    <w:rsid w:val="00352613"/>
    <w:rsid w:val="0035518C"/>
    <w:rsid w:val="00360555"/>
    <w:rsid w:val="00362FC7"/>
    <w:rsid w:val="00367B64"/>
    <w:rsid w:val="003734DC"/>
    <w:rsid w:val="00374EB8"/>
    <w:rsid w:val="00381EEC"/>
    <w:rsid w:val="00381F2E"/>
    <w:rsid w:val="003848CC"/>
    <w:rsid w:val="00390BAF"/>
    <w:rsid w:val="003A3414"/>
    <w:rsid w:val="003B0B63"/>
    <w:rsid w:val="003B6AB0"/>
    <w:rsid w:val="003C09A5"/>
    <w:rsid w:val="003C21A0"/>
    <w:rsid w:val="003C32D0"/>
    <w:rsid w:val="003D5FD2"/>
    <w:rsid w:val="003D7BB6"/>
    <w:rsid w:val="003E4432"/>
    <w:rsid w:val="003F195A"/>
    <w:rsid w:val="003F479F"/>
    <w:rsid w:val="004013F5"/>
    <w:rsid w:val="0040656D"/>
    <w:rsid w:val="00411318"/>
    <w:rsid w:val="00411A51"/>
    <w:rsid w:val="00412D83"/>
    <w:rsid w:val="00424759"/>
    <w:rsid w:val="004265DF"/>
    <w:rsid w:val="00426E9A"/>
    <w:rsid w:val="00432536"/>
    <w:rsid w:val="00441A27"/>
    <w:rsid w:val="00443A9E"/>
    <w:rsid w:val="00450AD7"/>
    <w:rsid w:val="00453814"/>
    <w:rsid w:val="00460395"/>
    <w:rsid w:val="00472E23"/>
    <w:rsid w:val="00476B6B"/>
    <w:rsid w:val="0047733E"/>
    <w:rsid w:val="00477EE3"/>
    <w:rsid w:val="00480195"/>
    <w:rsid w:val="00480ECE"/>
    <w:rsid w:val="00485179"/>
    <w:rsid w:val="004979C5"/>
    <w:rsid w:val="004A211C"/>
    <w:rsid w:val="004A2391"/>
    <w:rsid w:val="004B0C60"/>
    <w:rsid w:val="004B0EE9"/>
    <w:rsid w:val="004B11DF"/>
    <w:rsid w:val="004B5CE1"/>
    <w:rsid w:val="004B61A4"/>
    <w:rsid w:val="004C42D8"/>
    <w:rsid w:val="004C7E28"/>
    <w:rsid w:val="004D4BA1"/>
    <w:rsid w:val="004D6B59"/>
    <w:rsid w:val="004D74A9"/>
    <w:rsid w:val="004E7DBE"/>
    <w:rsid w:val="004F1B14"/>
    <w:rsid w:val="005030C6"/>
    <w:rsid w:val="00503D4E"/>
    <w:rsid w:val="00515813"/>
    <w:rsid w:val="005233EA"/>
    <w:rsid w:val="0052536D"/>
    <w:rsid w:val="00525D80"/>
    <w:rsid w:val="00525EE5"/>
    <w:rsid w:val="00530F2A"/>
    <w:rsid w:val="00544188"/>
    <w:rsid w:val="00554880"/>
    <w:rsid w:val="0055727A"/>
    <w:rsid w:val="005603E8"/>
    <w:rsid w:val="00560569"/>
    <w:rsid w:val="00567EE3"/>
    <w:rsid w:val="00571E09"/>
    <w:rsid w:val="0057417D"/>
    <w:rsid w:val="00575237"/>
    <w:rsid w:val="005773D9"/>
    <w:rsid w:val="00577898"/>
    <w:rsid w:val="00581078"/>
    <w:rsid w:val="005848EB"/>
    <w:rsid w:val="00586718"/>
    <w:rsid w:val="0059289C"/>
    <w:rsid w:val="00594185"/>
    <w:rsid w:val="00595CE3"/>
    <w:rsid w:val="00595D58"/>
    <w:rsid w:val="00596EB0"/>
    <w:rsid w:val="005978DC"/>
    <w:rsid w:val="005A4F5D"/>
    <w:rsid w:val="005A5C47"/>
    <w:rsid w:val="005B4BE3"/>
    <w:rsid w:val="005C43E6"/>
    <w:rsid w:val="005D0698"/>
    <w:rsid w:val="005D075D"/>
    <w:rsid w:val="005D6F15"/>
    <w:rsid w:val="005E2C1C"/>
    <w:rsid w:val="005E5621"/>
    <w:rsid w:val="005E5F7F"/>
    <w:rsid w:val="005E7CB9"/>
    <w:rsid w:val="005F35B1"/>
    <w:rsid w:val="005F517C"/>
    <w:rsid w:val="005F6F31"/>
    <w:rsid w:val="00602EDD"/>
    <w:rsid w:val="00607494"/>
    <w:rsid w:val="006146F4"/>
    <w:rsid w:val="006158B4"/>
    <w:rsid w:val="00621326"/>
    <w:rsid w:val="0062195A"/>
    <w:rsid w:val="00624544"/>
    <w:rsid w:val="00624BB3"/>
    <w:rsid w:val="006274BE"/>
    <w:rsid w:val="00643784"/>
    <w:rsid w:val="00645E0C"/>
    <w:rsid w:val="00647041"/>
    <w:rsid w:val="00651064"/>
    <w:rsid w:val="006562EB"/>
    <w:rsid w:val="00660168"/>
    <w:rsid w:val="0067559C"/>
    <w:rsid w:val="0067604E"/>
    <w:rsid w:val="006830BC"/>
    <w:rsid w:val="00683511"/>
    <w:rsid w:val="006859B6"/>
    <w:rsid w:val="006879A4"/>
    <w:rsid w:val="006A31EC"/>
    <w:rsid w:val="006B11F3"/>
    <w:rsid w:val="006B279E"/>
    <w:rsid w:val="006B5B00"/>
    <w:rsid w:val="006B6C69"/>
    <w:rsid w:val="006C133F"/>
    <w:rsid w:val="006D011F"/>
    <w:rsid w:val="006D0581"/>
    <w:rsid w:val="006D2FEB"/>
    <w:rsid w:val="006E4C79"/>
    <w:rsid w:val="006F76D6"/>
    <w:rsid w:val="00700366"/>
    <w:rsid w:val="00703727"/>
    <w:rsid w:val="00711914"/>
    <w:rsid w:val="00714D2C"/>
    <w:rsid w:val="00716476"/>
    <w:rsid w:val="00724AE2"/>
    <w:rsid w:val="0072732E"/>
    <w:rsid w:val="007555FB"/>
    <w:rsid w:val="00760C97"/>
    <w:rsid w:val="007679C1"/>
    <w:rsid w:val="007704F4"/>
    <w:rsid w:val="00771FB1"/>
    <w:rsid w:val="00772B53"/>
    <w:rsid w:val="00774706"/>
    <w:rsid w:val="007869E1"/>
    <w:rsid w:val="007929D8"/>
    <w:rsid w:val="00792B79"/>
    <w:rsid w:val="007938F8"/>
    <w:rsid w:val="0079425F"/>
    <w:rsid w:val="007A115E"/>
    <w:rsid w:val="007A55A9"/>
    <w:rsid w:val="007A7E85"/>
    <w:rsid w:val="007B283A"/>
    <w:rsid w:val="007B4B24"/>
    <w:rsid w:val="007B786E"/>
    <w:rsid w:val="007C741D"/>
    <w:rsid w:val="007D18AE"/>
    <w:rsid w:val="007D5CB8"/>
    <w:rsid w:val="007D711C"/>
    <w:rsid w:val="007E20D6"/>
    <w:rsid w:val="007E2747"/>
    <w:rsid w:val="007E41E5"/>
    <w:rsid w:val="007E4412"/>
    <w:rsid w:val="007E6590"/>
    <w:rsid w:val="007E7300"/>
    <w:rsid w:val="007E75FE"/>
    <w:rsid w:val="008062C3"/>
    <w:rsid w:val="00810618"/>
    <w:rsid w:val="00810CCD"/>
    <w:rsid w:val="008171AC"/>
    <w:rsid w:val="008221EF"/>
    <w:rsid w:val="00823C81"/>
    <w:rsid w:val="0082787C"/>
    <w:rsid w:val="00830268"/>
    <w:rsid w:val="00830292"/>
    <w:rsid w:val="00832D69"/>
    <w:rsid w:val="00837194"/>
    <w:rsid w:val="00837664"/>
    <w:rsid w:val="00842399"/>
    <w:rsid w:val="00843DF2"/>
    <w:rsid w:val="00844927"/>
    <w:rsid w:val="00855015"/>
    <w:rsid w:val="00855F9F"/>
    <w:rsid w:val="00861AFB"/>
    <w:rsid w:val="00863DB8"/>
    <w:rsid w:val="008721E9"/>
    <w:rsid w:val="00883448"/>
    <w:rsid w:val="008841A7"/>
    <w:rsid w:val="00885E27"/>
    <w:rsid w:val="00886FF8"/>
    <w:rsid w:val="00887AE3"/>
    <w:rsid w:val="00890FBF"/>
    <w:rsid w:val="00894568"/>
    <w:rsid w:val="00896175"/>
    <w:rsid w:val="008A0059"/>
    <w:rsid w:val="008A620F"/>
    <w:rsid w:val="008A7B02"/>
    <w:rsid w:val="008B456A"/>
    <w:rsid w:val="008B7018"/>
    <w:rsid w:val="008C6267"/>
    <w:rsid w:val="008C6FFD"/>
    <w:rsid w:val="008D28A4"/>
    <w:rsid w:val="008D7A65"/>
    <w:rsid w:val="008F67BD"/>
    <w:rsid w:val="008F6E4D"/>
    <w:rsid w:val="008F72F1"/>
    <w:rsid w:val="00905621"/>
    <w:rsid w:val="009060B4"/>
    <w:rsid w:val="00911996"/>
    <w:rsid w:val="00911E96"/>
    <w:rsid w:val="00912073"/>
    <w:rsid w:val="00915F5C"/>
    <w:rsid w:val="009220FD"/>
    <w:rsid w:val="00922604"/>
    <w:rsid w:val="00930CB8"/>
    <w:rsid w:val="00932EE6"/>
    <w:rsid w:val="00936FAA"/>
    <w:rsid w:val="0094140B"/>
    <w:rsid w:val="00950752"/>
    <w:rsid w:val="0095228B"/>
    <w:rsid w:val="00965298"/>
    <w:rsid w:val="0096732C"/>
    <w:rsid w:val="009675CB"/>
    <w:rsid w:val="00970C2C"/>
    <w:rsid w:val="00986AF0"/>
    <w:rsid w:val="00993751"/>
    <w:rsid w:val="00996745"/>
    <w:rsid w:val="009A0DD4"/>
    <w:rsid w:val="009A0E32"/>
    <w:rsid w:val="009A4256"/>
    <w:rsid w:val="009A5E9A"/>
    <w:rsid w:val="009B08C3"/>
    <w:rsid w:val="009B607A"/>
    <w:rsid w:val="009B68B5"/>
    <w:rsid w:val="009C07FF"/>
    <w:rsid w:val="009C2EF4"/>
    <w:rsid w:val="009C640D"/>
    <w:rsid w:val="009D4B12"/>
    <w:rsid w:val="009D5E4E"/>
    <w:rsid w:val="009D6966"/>
    <w:rsid w:val="009E12F0"/>
    <w:rsid w:val="009E1DCE"/>
    <w:rsid w:val="009E2310"/>
    <w:rsid w:val="009E26B1"/>
    <w:rsid w:val="009E38E3"/>
    <w:rsid w:val="009E5D65"/>
    <w:rsid w:val="009F21E1"/>
    <w:rsid w:val="009F231A"/>
    <w:rsid w:val="009F7089"/>
    <w:rsid w:val="00A04AF2"/>
    <w:rsid w:val="00A1553A"/>
    <w:rsid w:val="00A16938"/>
    <w:rsid w:val="00A2100A"/>
    <w:rsid w:val="00A229EF"/>
    <w:rsid w:val="00A32C0A"/>
    <w:rsid w:val="00A339D5"/>
    <w:rsid w:val="00A34CFD"/>
    <w:rsid w:val="00A362FA"/>
    <w:rsid w:val="00A846C4"/>
    <w:rsid w:val="00A85EE1"/>
    <w:rsid w:val="00A86605"/>
    <w:rsid w:val="00A978D9"/>
    <w:rsid w:val="00AA303B"/>
    <w:rsid w:val="00AA36B6"/>
    <w:rsid w:val="00AA5D41"/>
    <w:rsid w:val="00AA7548"/>
    <w:rsid w:val="00AB0280"/>
    <w:rsid w:val="00AB1586"/>
    <w:rsid w:val="00AB3725"/>
    <w:rsid w:val="00AB6BB6"/>
    <w:rsid w:val="00AC7A72"/>
    <w:rsid w:val="00AD6C23"/>
    <w:rsid w:val="00AE6A50"/>
    <w:rsid w:val="00AF07F5"/>
    <w:rsid w:val="00AF1C2B"/>
    <w:rsid w:val="00AF6DC4"/>
    <w:rsid w:val="00B03247"/>
    <w:rsid w:val="00B07815"/>
    <w:rsid w:val="00B11E43"/>
    <w:rsid w:val="00B1354D"/>
    <w:rsid w:val="00B16443"/>
    <w:rsid w:val="00B16E9A"/>
    <w:rsid w:val="00B1736C"/>
    <w:rsid w:val="00B177D5"/>
    <w:rsid w:val="00B2297B"/>
    <w:rsid w:val="00B23911"/>
    <w:rsid w:val="00B27C8B"/>
    <w:rsid w:val="00B436CD"/>
    <w:rsid w:val="00B467EA"/>
    <w:rsid w:val="00B5230D"/>
    <w:rsid w:val="00B57482"/>
    <w:rsid w:val="00B57DF8"/>
    <w:rsid w:val="00B6359F"/>
    <w:rsid w:val="00B67A65"/>
    <w:rsid w:val="00B71947"/>
    <w:rsid w:val="00B74315"/>
    <w:rsid w:val="00B84E3F"/>
    <w:rsid w:val="00B87186"/>
    <w:rsid w:val="00B93079"/>
    <w:rsid w:val="00BA1CC4"/>
    <w:rsid w:val="00BA2FFB"/>
    <w:rsid w:val="00BA4959"/>
    <w:rsid w:val="00BA7716"/>
    <w:rsid w:val="00BB5B47"/>
    <w:rsid w:val="00BC14DB"/>
    <w:rsid w:val="00BC43FF"/>
    <w:rsid w:val="00BD51D0"/>
    <w:rsid w:val="00BD7BA5"/>
    <w:rsid w:val="00BE14CF"/>
    <w:rsid w:val="00BE3F23"/>
    <w:rsid w:val="00BE6078"/>
    <w:rsid w:val="00BE6ABA"/>
    <w:rsid w:val="00BF06BB"/>
    <w:rsid w:val="00BF49AB"/>
    <w:rsid w:val="00BF500F"/>
    <w:rsid w:val="00C02C26"/>
    <w:rsid w:val="00C0651A"/>
    <w:rsid w:val="00C10D6E"/>
    <w:rsid w:val="00C11F1F"/>
    <w:rsid w:val="00C21112"/>
    <w:rsid w:val="00C217B3"/>
    <w:rsid w:val="00C2454E"/>
    <w:rsid w:val="00C25076"/>
    <w:rsid w:val="00C25477"/>
    <w:rsid w:val="00C34337"/>
    <w:rsid w:val="00C41457"/>
    <w:rsid w:val="00C41651"/>
    <w:rsid w:val="00C41F21"/>
    <w:rsid w:val="00C423A6"/>
    <w:rsid w:val="00C43325"/>
    <w:rsid w:val="00C440D8"/>
    <w:rsid w:val="00C44F39"/>
    <w:rsid w:val="00C47496"/>
    <w:rsid w:val="00C507A7"/>
    <w:rsid w:val="00C51E47"/>
    <w:rsid w:val="00C53B5F"/>
    <w:rsid w:val="00C566BD"/>
    <w:rsid w:val="00C56F07"/>
    <w:rsid w:val="00C60E06"/>
    <w:rsid w:val="00C6166A"/>
    <w:rsid w:val="00C6641D"/>
    <w:rsid w:val="00C72D7E"/>
    <w:rsid w:val="00C7567B"/>
    <w:rsid w:val="00C84B60"/>
    <w:rsid w:val="00C862C8"/>
    <w:rsid w:val="00C86855"/>
    <w:rsid w:val="00C93DDD"/>
    <w:rsid w:val="00C955A0"/>
    <w:rsid w:val="00CA0B8D"/>
    <w:rsid w:val="00CA4E7F"/>
    <w:rsid w:val="00CA77EE"/>
    <w:rsid w:val="00CB612B"/>
    <w:rsid w:val="00CB6147"/>
    <w:rsid w:val="00CC2122"/>
    <w:rsid w:val="00CC21B3"/>
    <w:rsid w:val="00CC36D1"/>
    <w:rsid w:val="00CC7A9C"/>
    <w:rsid w:val="00CD0B65"/>
    <w:rsid w:val="00CD39A7"/>
    <w:rsid w:val="00CD7D2A"/>
    <w:rsid w:val="00CE3D2B"/>
    <w:rsid w:val="00CE7C2B"/>
    <w:rsid w:val="00CF17DF"/>
    <w:rsid w:val="00CF56C7"/>
    <w:rsid w:val="00CF6331"/>
    <w:rsid w:val="00D05C53"/>
    <w:rsid w:val="00D109CB"/>
    <w:rsid w:val="00D1139C"/>
    <w:rsid w:val="00D1598C"/>
    <w:rsid w:val="00D21109"/>
    <w:rsid w:val="00D2591C"/>
    <w:rsid w:val="00D31351"/>
    <w:rsid w:val="00D34793"/>
    <w:rsid w:val="00D50994"/>
    <w:rsid w:val="00D54E02"/>
    <w:rsid w:val="00D579CA"/>
    <w:rsid w:val="00D607EA"/>
    <w:rsid w:val="00D63297"/>
    <w:rsid w:val="00D7524E"/>
    <w:rsid w:val="00D86183"/>
    <w:rsid w:val="00DA1455"/>
    <w:rsid w:val="00DA27DF"/>
    <w:rsid w:val="00DA4CB1"/>
    <w:rsid w:val="00DB4524"/>
    <w:rsid w:val="00DC2CBE"/>
    <w:rsid w:val="00DC439D"/>
    <w:rsid w:val="00DC54C4"/>
    <w:rsid w:val="00DD237E"/>
    <w:rsid w:val="00DE03F5"/>
    <w:rsid w:val="00DE128F"/>
    <w:rsid w:val="00DE33D8"/>
    <w:rsid w:val="00DE565A"/>
    <w:rsid w:val="00DF0BD6"/>
    <w:rsid w:val="00DF4DE8"/>
    <w:rsid w:val="00DF6EC2"/>
    <w:rsid w:val="00E00820"/>
    <w:rsid w:val="00E018D6"/>
    <w:rsid w:val="00E070F3"/>
    <w:rsid w:val="00E249FB"/>
    <w:rsid w:val="00E26BD1"/>
    <w:rsid w:val="00E35666"/>
    <w:rsid w:val="00E37C74"/>
    <w:rsid w:val="00E4012B"/>
    <w:rsid w:val="00E44B04"/>
    <w:rsid w:val="00E51D6B"/>
    <w:rsid w:val="00E5224C"/>
    <w:rsid w:val="00E53397"/>
    <w:rsid w:val="00E54DEE"/>
    <w:rsid w:val="00E5795F"/>
    <w:rsid w:val="00E60736"/>
    <w:rsid w:val="00E66C21"/>
    <w:rsid w:val="00E76EF1"/>
    <w:rsid w:val="00E7780D"/>
    <w:rsid w:val="00E851B6"/>
    <w:rsid w:val="00E87E09"/>
    <w:rsid w:val="00E91382"/>
    <w:rsid w:val="00E91FB1"/>
    <w:rsid w:val="00E93A5A"/>
    <w:rsid w:val="00E95F55"/>
    <w:rsid w:val="00E97CE5"/>
    <w:rsid w:val="00EA2608"/>
    <w:rsid w:val="00EB3A8F"/>
    <w:rsid w:val="00EB45BA"/>
    <w:rsid w:val="00EB4C34"/>
    <w:rsid w:val="00EC2504"/>
    <w:rsid w:val="00EC40DD"/>
    <w:rsid w:val="00EC721D"/>
    <w:rsid w:val="00EC753F"/>
    <w:rsid w:val="00ED043A"/>
    <w:rsid w:val="00ED04D1"/>
    <w:rsid w:val="00ED09D4"/>
    <w:rsid w:val="00EE1A9F"/>
    <w:rsid w:val="00EE3613"/>
    <w:rsid w:val="00EF468B"/>
    <w:rsid w:val="00EF5646"/>
    <w:rsid w:val="00F002E9"/>
    <w:rsid w:val="00F00429"/>
    <w:rsid w:val="00F071F3"/>
    <w:rsid w:val="00F11C0D"/>
    <w:rsid w:val="00F11CEB"/>
    <w:rsid w:val="00F21F37"/>
    <w:rsid w:val="00F3073E"/>
    <w:rsid w:val="00F3235C"/>
    <w:rsid w:val="00F32EB0"/>
    <w:rsid w:val="00F357D5"/>
    <w:rsid w:val="00F379A1"/>
    <w:rsid w:val="00F46638"/>
    <w:rsid w:val="00F47C21"/>
    <w:rsid w:val="00F50E32"/>
    <w:rsid w:val="00F51201"/>
    <w:rsid w:val="00F5160F"/>
    <w:rsid w:val="00F53E9E"/>
    <w:rsid w:val="00F571E7"/>
    <w:rsid w:val="00F6580B"/>
    <w:rsid w:val="00F75EF6"/>
    <w:rsid w:val="00F8498B"/>
    <w:rsid w:val="00F90F0A"/>
    <w:rsid w:val="00F917F2"/>
    <w:rsid w:val="00F948A6"/>
    <w:rsid w:val="00F94C28"/>
    <w:rsid w:val="00F94E11"/>
    <w:rsid w:val="00FA0947"/>
    <w:rsid w:val="00FB7277"/>
    <w:rsid w:val="00FC17FD"/>
    <w:rsid w:val="00FC35FC"/>
    <w:rsid w:val="00FC398D"/>
    <w:rsid w:val="00FC461F"/>
    <w:rsid w:val="00FC5930"/>
    <w:rsid w:val="00FC77A7"/>
    <w:rsid w:val="00FE12C1"/>
    <w:rsid w:val="00FE34D4"/>
    <w:rsid w:val="00FF0337"/>
    <w:rsid w:val="00FF2037"/>
    <w:rsid w:val="00FF4C9B"/>
    <w:rsid w:val="00FF662C"/>
    <w:rsid w:val="00FF6CDB"/>
    <w:rsid w:val="00FF7298"/>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19F5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3E"/>
    <w:pPr>
      <w:ind w:left="720"/>
      <w:contextualSpacing/>
    </w:pPr>
  </w:style>
  <w:style w:type="paragraph" w:styleId="Header">
    <w:name w:val="header"/>
    <w:basedOn w:val="Normal"/>
    <w:link w:val="HeaderChar"/>
    <w:uiPriority w:val="99"/>
    <w:unhideWhenUsed/>
    <w:rsid w:val="00B84E3F"/>
    <w:pPr>
      <w:tabs>
        <w:tab w:val="center" w:pos="4513"/>
        <w:tab w:val="right" w:pos="9026"/>
      </w:tabs>
    </w:pPr>
  </w:style>
  <w:style w:type="character" w:customStyle="1" w:styleId="HeaderChar">
    <w:name w:val="Header Char"/>
    <w:basedOn w:val="DefaultParagraphFont"/>
    <w:link w:val="Header"/>
    <w:uiPriority w:val="99"/>
    <w:rsid w:val="00B84E3F"/>
  </w:style>
  <w:style w:type="paragraph" w:styleId="Footer">
    <w:name w:val="footer"/>
    <w:basedOn w:val="Normal"/>
    <w:link w:val="FooterChar"/>
    <w:uiPriority w:val="99"/>
    <w:unhideWhenUsed/>
    <w:rsid w:val="00B84E3F"/>
    <w:pPr>
      <w:tabs>
        <w:tab w:val="center" w:pos="4513"/>
        <w:tab w:val="right" w:pos="9026"/>
      </w:tabs>
    </w:pPr>
  </w:style>
  <w:style w:type="character" w:customStyle="1" w:styleId="FooterChar">
    <w:name w:val="Footer Char"/>
    <w:basedOn w:val="DefaultParagraphFont"/>
    <w:link w:val="Footer"/>
    <w:uiPriority w:val="99"/>
    <w:rsid w:val="00B84E3F"/>
  </w:style>
  <w:style w:type="character" w:styleId="PageNumber">
    <w:name w:val="page number"/>
    <w:basedOn w:val="DefaultParagraphFont"/>
    <w:uiPriority w:val="99"/>
    <w:semiHidden/>
    <w:unhideWhenUsed/>
    <w:rsid w:val="007E6590"/>
  </w:style>
  <w:style w:type="character" w:styleId="Hyperlink">
    <w:name w:val="Hyperlink"/>
    <w:basedOn w:val="DefaultParagraphFont"/>
    <w:uiPriority w:val="99"/>
    <w:unhideWhenUsed/>
    <w:rsid w:val="00BF500F"/>
    <w:rPr>
      <w:color w:val="0563C1" w:themeColor="hyperlink"/>
      <w:u w:val="single"/>
    </w:rPr>
  </w:style>
  <w:style w:type="paragraph" w:styleId="NormalWeb">
    <w:name w:val="Normal (Web)"/>
    <w:basedOn w:val="Normal"/>
    <w:uiPriority w:val="99"/>
    <w:unhideWhenUsed/>
    <w:rsid w:val="00B5748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35964">
      <w:bodyDiv w:val="1"/>
      <w:marLeft w:val="0"/>
      <w:marRight w:val="0"/>
      <w:marTop w:val="0"/>
      <w:marBottom w:val="0"/>
      <w:divBdr>
        <w:top w:val="none" w:sz="0" w:space="0" w:color="auto"/>
        <w:left w:val="none" w:sz="0" w:space="0" w:color="auto"/>
        <w:bottom w:val="none" w:sz="0" w:space="0" w:color="auto"/>
        <w:right w:val="none" w:sz="0" w:space="0" w:color="auto"/>
      </w:divBdr>
    </w:div>
    <w:div w:id="1513109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9EF58D-104B-4E44-9263-55BA3B29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14</cp:revision>
  <cp:lastPrinted>2022-12-09T13:07:00Z</cp:lastPrinted>
  <dcterms:created xsi:type="dcterms:W3CDTF">2022-12-08T09:55:00Z</dcterms:created>
  <dcterms:modified xsi:type="dcterms:W3CDTF">2022-12-10T10:50:00Z</dcterms:modified>
</cp:coreProperties>
</file>