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F6C6" w14:textId="4C1463D6" w:rsidR="0020060C" w:rsidRPr="00BA048E" w:rsidRDefault="00A74DF4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1F4E79" w:themeColor="accent1" w:themeShade="80"/>
          <w:sz w:val="48"/>
          <w:szCs w:val="48"/>
        </w:rPr>
      </w:pPr>
      <w:proofErr w:type="spellStart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>Claybrooke</w:t>
      </w:r>
      <w:proofErr w:type="spellEnd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Parva</w:t>
      </w:r>
      <w:r w:rsidR="0020060C"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Parish Council </w:t>
      </w:r>
    </w:p>
    <w:p w14:paraId="34CD7012" w14:textId="46B77A4D" w:rsidR="00647890" w:rsidRPr="00F20B9C" w:rsidRDefault="00647890" w:rsidP="0047043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szCs w:val="22"/>
        </w:rPr>
      </w:pPr>
      <w:r w:rsidRPr="00285131">
        <w:rPr>
          <w:rFonts w:cs="Arial"/>
          <w:b/>
          <w:bCs/>
          <w:iCs/>
          <w:color w:val="000000" w:themeColor="text1"/>
        </w:rPr>
        <w:t xml:space="preserve">Meeting to be held on Wednesday </w:t>
      </w:r>
      <w:r w:rsidR="00697985">
        <w:rPr>
          <w:rFonts w:cs="Arial"/>
          <w:b/>
          <w:bCs/>
          <w:iCs/>
          <w:color w:val="000000" w:themeColor="text1"/>
        </w:rPr>
        <w:t>29</w:t>
      </w:r>
      <w:r w:rsidR="00622A86" w:rsidRPr="00622A86">
        <w:rPr>
          <w:rFonts w:cs="Arial"/>
          <w:b/>
          <w:bCs/>
          <w:iCs/>
          <w:color w:val="000000" w:themeColor="text1"/>
          <w:vertAlign w:val="superscript"/>
        </w:rPr>
        <w:t>th</w:t>
      </w:r>
      <w:r w:rsidR="00622A86">
        <w:rPr>
          <w:rFonts w:cs="Arial"/>
          <w:b/>
          <w:bCs/>
          <w:iCs/>
          <w:color w:val="000000" w:themeColor="text1"/>
        </w:rPr>
        <w:t xml:space="preserve"> </w:t>
      </w:r>
      <w:r w:rsidR="00697985">
        <w:rPr>
          <w:rFonts w:cs="Arial"/>
          <w:b/>
          <w:bCs/>
          <w:iCs/>
          <w:color w:val="000000" w:themeColor="text1"/>
        </w:rPr>
        <w:t>September</w:t>
      </w:r>
      <w:r w:rsidR="00885672">
        <w:rPr>
          <w:rFonts w:cs="Arial"/>
          <w:b/>
          <w:bCs/>
          <w:iCs/>
          <w:color w:val="000000" w:themeColor="text1"/>
        </w:rPr>
        <w:t xml:space="preserve"> </w:t>
      </w:r>
      <w:r w:rsidR="00622A86">
        <w:rPr>
          <w:rFonts w:cs="Arial"/>
          <w:b/>
          <w:bCs/>
          <w:iCs/>
          <w:color w:val="000000" w:themeColor="text1"/>
        </w:rPr>
        <w:t xml:space="preserve"> </w:t>
      </w:r>
      <w:r w:rsidR="00016759">
        <w:rPr>
          <w:rFonts w:cs="Arial"/>
          <w:b/>
          <w:bCs/>
          <w:iCs/>
          <w:color w:val="000000" w:themeColor="text1"/>
        </w:rPr>
        <w:t>2021</w:t>
      </w:r>
      <w:r w:rsidRPr="00285131">
        <w:rPr>
          <w:rFonts w:cs="Arial"/>
          <w:b/>
          <w:bCs/>
          <w:iCs/>
          <w:color w:val="000000" w:themeColor="text1"/>
        </w:rPr>
        <w:t xml:space="preserve"> at 7.30 </w:t>
      </w:r>
      <w:r w:rsidR="0047043C">
        <w:rPr>
          <w:rFonts w:cs="Arial"/>
          <w:b/>
          <w:bCs/>
          <w:iCs/>
          <w:color w:val="000000" w:themeColor="text1"/>
        </w:rPr>
        <w:t xml:space="preserve">at the village school </w:t>
      </w:r>
      <w:r w:rsidR="008840B9">
        <w:rPr>
          <w:rFonts w:cs="Arial"/>
          <w:b/>
          <w:bCs/>
          <w:iCs/>
          <w:color w:val="000000" w:themeColor="text1"/>
        </w:rPr>
        <w:t>h</w:t>
      </w:r>
      <w:r w:rsidR="0047043C">
        <w:rPr>
          <w:rFonts w:cs="Arial"/>
          <w:b/>
          <w:bCs/>
          <w:iCs/>
          <w:color w:val="000000" w:themeColor="text1"/>
        </w:rPr>
        <w:t>all</w:t>
      </w:r>
      <w:r w:rsidR="00FE6073" w:rsidRPr="00285131">
        <w:rPr>
          <w:rFonts w:cs="Arial"/>
          <w:b/>
          <w:bCs/>
          <w:iCs/>
          <w:color w:val="000000" w:themeColor="text1"/>
        </w:rPr>
        <w:t xml:space="preserve"> </w:t>
      </w:r>
    </w:p>
    <w:p w14:paraId="2CB62217" w14:textId="2165269E" w:rsidR="00766CC2" w:rsidRDefault="0020060C" w:rsidP="00F418F7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BA048E">
        <w:rPr>
          <w:rFonts w:cs="Arial"/>
          <w:b/>
          <w:bCs/>
          <w:iCs/>
          <w:color w:val="000000" w:themeColor="text1"/>
        </w:rPr>
        <w:t>Agenda</w:t>
      </w:r>
    </w:p>
    <w:p w14:paraId="0C8F91E8" w14:textId="7891EDD4" w:rsidR="0047043C" w:rsidRPr="0047043C" w:rsidRDefault="0047043C" w:rsidP="00F418F7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FF0000"/>
        </w:rPr>
      </w:pPr>
      <w:r w:rsidRPr="0047043C">
        <w:rPr>
          <w:rFonts w:cs="Arial"/>
          <w:b/>
          <w:bCs/>
          <w:iCs/>
          <w:color w:val="FF0000"/>
        </w:rPr>
        <w:t>Please note that if you intend to attend the meeting social distancing rules should be met and masks worn when entering and leaving the Hall.</w:t>
      </w:r>
    </w:p>
    <w:p w14:paraId="4B7384A9" w14:textId="39BA0BC3" w:rsidR="00586710" w:rsidRDefault="00586710" w:rsidP="00CA58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2857573A" w14:textId="77777777" w:rsidR="005E59BB" w:rsidRPr="00586710" w:rsidRDefault="005E59BB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Arial"/>
          <w:b/>
          <w:bCs/>
          <w:iCs/>
          <w:color w:val="000000" w:themeColor="text1"/>
        </w:rPr>
      </w:pPr>
    </w:p>
    <w:p w14:paraId="3C13AD1C" w14:textId="79B36E94" w:rsidR="009171F7" w:rsidRDefault="00CD4690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004EA0A0" w14:textId="77777777" w:rsidR="009171F7" w:rsidRPr="009171F7" w:rsidRDefault="009171F7" w:rsidP="009171F7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32984361" w14:textId="2A9EFBD2" w:rsidR="009171F7" w:rsidRPr="00CA58A0" w:rsidRDefault="009171F7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17F6D11B" w14:textId="77777777" w:rsidR="00CA58A0" w:rsidRDefault="00CA58A0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07FE681D" w14:textId="1D38E9CA" w:rsidR="00285131" w:rsidRDefault="005E59B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9A30721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FCE63DD" w14:textId="1498DD75" w:rsidR="00AA601A" w:rsidRPr="00285131" w:rsidRDefault="009171F7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 xml:space="preserve">Approval of </w:t>
      </w:r>
      <w:r w:rsidR="0020060C" w:rsidRPr="00285131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016759">
        <w:rPr>
          <w:rFonts w:cs="Times"/>
          <w:b/>
          <w:color w:val="000000" w:themeColor="text1"/>
          <w:sz w:val="22"/>
          <w:szCs w:val="22"/>
        </w:rPr>
        <w:t>1</w:t>
      </w:r>
      <w:r w:rsidR="00E72D31">
        <w:rPr>
          <w:rFonts w:cs="Times"/>
          <w:b/>
          <w:color w:val="000000" w:themeColor="text1"/>
          <w:sz w:val="22"/>
          <w:szCs w:val="22"/>
        </w:rPr>
        <w:t>9</w:t>
      </w:r>
      <w:r w:rsidR="00C03179" w:rsidRPr="00285131">
        <w:rPr>
          <w:rFonts w:cs="Times"/>
          <w:b/>
          <w:color w:val="000000" w:themeColor="text1"/>
          <w:sz w:val="22"/>
          <w:szCs w:val="22"/>
        </w:rPr>
        <w:t>th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885672">
        <w:rPr>
          <w:rFonts w:cs="Times"/>
          <w:b/>
          <w:color w:val="000000" w:themeColor="text1"/>
          <w:sz w:val="22"/>
          <w:szCs w:val="22"/>
        </w:rPr>
        <w:t>Ma</w:t>
      </w:r>
      <w:r w:rsidR="00E72D31">
        <w:rPr>
          <w:rFonts w:cs="Times"/>
          <w:b/>
          <w:color w:val="000000" w:themeColor="text1"/>
          <w:sz w:val="22"/>
          <w:szCs w:val="22"/>
        </w:rPr>
        <w:t>y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20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2</w:t>
      </w:r>
      <w:r w:rsidR="00885672">
        <w:rPr>
          <w:rFonts w:cs="Times"/>
          <w:b/>
          <w:color w:val="000000" w:themeColor="text1"/>
          <w:sz w:val="22"/>
          <w:szCs w:val="22"/>
        </w:rPr>
        <w:t>1</w:t>
      </w:r>
    </w:p>
    <w:p w14:paraId="094741AD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066E019" w14:textId="0563BF12" w:rsidR="00FE40A0" w:rsidRDefault="00B9733A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Matters Arising from the Minutes of meeting on </w:t>
      </w:r>
      <w:r w:rsidR="00016759">
        <w:rPr>
          <w:rFonts w:cs="Times"/>
          <w:b/>
          <w:sz w:val="22"/>
          <w:szCs w:val="22"/>
        </w:rPr>
        <w:t>1</w:t>
      </w:r>
      <w:r w:rsidR="00E72D31">
        <w:rPr>
          <w:rFonts w:cs="Times"/>
          <w:b/>
          <w:sz w:val="22"/>
          <w:szCs w:val="22"/>
        </w:rPr>
        <w:t>9</w:t>
      </w:r>
      <w:r w:rsidR="00DB138D" w:rsidRPr="00DB138D">
        <w:rPr>
          <w:rFonts w:cs="Times"/>
          <w:b/>
          <w:sz w:val="22"/>
          <w:szCs w:val="22"/>
          <w:vertAlign w:val="superscript"/>
        </w:rPr>
        <w:t>th</w:t>
      </w:r>
      <w:r w:rsidR="00DB138D">
        <w:rPr>
          <w:rFonts w:cs="Times"/>
          <w:b/>
          <w:sz w:val="22"/>
          <w:szCs w:val="22"/>
        </w:rPr>
        <w:t xml:space="preserve"> </w:t>
      </w:r>
      <w:r w:rsidR="00885672">
        <w:rPr>
          <w:rFonts w:cs="Times"/>
          <w:b/>
          <w:sz w:val="22"/>
          <w:szCs w:val="22"/>
        </w:rPr>
        <w:t>Ma</w:t>
      </w:r>
      <w:r w:rsidR="00E72D31">
        <w:rPr>
          <w:rFonts w:cs="Times"/>
          <w:b/>
          <w:sz w:val="22"/>
          <w:szCs w:val="22"/>
        </w:rPr>
        <w:t>y</w:t>
      </w:r>
      <w:r w:rsidR="00FB024E">
        <w:rPr>
          <w:rFonts w:cs="Times"/>
          <w:b/>
          <w:sz w:val="22"/>
          <w:szCs w:val="22"/>
        </w:rPr>
        <w:t xml:space="preserve"> 202</w:t>
      </w:r>
      <w:r w:rsidR="00885672">
        <w:rPr>
          <w:rFonts w:cs="Times"/>
          <w:b/>
          <w:sz w:val="22"/>
          <w:szCs w:val="22"/>
        </w:rPr>
        <w:t>1</w:t>
      </w:r>
    </w:p>
    <w:p w14:paraId="180C530C" w14:textId="77777777" w:rsidR="00B25AD4" w:rsidRPr="00B25AD4" w:rsidRDefault="00B25AD4" w:rsidP="00B25AD4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</w:rPr>
      </w:pPr>
    </w:p>
    <w:p w14:paraId="4D07A270" w14:textId="3D75EEB8" w:rsidR="00146452" w:rsidRPr="00146452" w:rsidRDefault="00B25AD4" w:rsidP="0014645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Chairman’s Announcement</w:t>
      </w:r>
    </w:p>
    <w:p w14:paraId="6924B729" w14:textId="7676BCDD" w:rsidR="002855C0" w:rsidRPr="00214CE6" w:rsidRDefault="00214CE6" w:rsidP="009171F7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Cs/>
          <w:sz w:val="22"/>
          <w:szCs w:val="22"/>
        </w:rPr>
      </w:pPr>
      <w:r w:rsidRPr="00214CE6">
        <w:rPr>
          <w:rFonts w:cs="Times"/>
          <w:bCs/>
          <w:sz w:val="22"/>
          <w:szCs w:val="22"/>
        </w:rPr>
        <w:t xml:space="preserve">Co-option of Parish </w:t>
      </w:r>
      <w:proofErr w:type="spellStart"/>
      <w:r w:rsidRPr="00214CE6">
        <w:rPr>
          <w:rFonts w:cs="Times"/>
          <w:bCs/>
          <w:sz w:val="22"/>
          <w:szCs w:val="22"/>
        </w:rPr>
        <w:t>Councillor</w:t>
      </w:r>
      <w:proofErr w:type="spellEnd"/>
    </w:p>
    <w:p w14:paraId="44385DF9" w14:textId="77777777" w:rsidR="00214CE6" w:rsidRPr="00214CE6" w:rsidRDefault="00214CE6" w:rsidP="009171F7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Cs/>
          <w:sz w:val="22"/>
          <w:szCs w:val="22"/>
        </w:rPr>
      </w:pPr>
    </w:p>
    <w:p w14:paraId="1EF46566" w14:textId="2733F3C2" w:rsidR="000C30D5" w:rsidRPr="00BA048E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 xml:space="preserve">Matters raised by District/County </w:t>
      </w:r>
      <w:proofErr w:type="spellStart"/>
      <w:r w:rsidRPr="00CA58A0">
        <w:rPr>
          <w:rFonts w:cs="Times"/>
          <w:b/>
          <w:color w:val="000000" w:themeColor="text1"/>
          <w:sz w:val="22"/>
          <w:szCs w:val="22"/>
        </w:rPr>
        <w:t>Councillor</w:t>
      </w:r>
      <w:proofErr w:type="spellEnd"/>
    </w:p>
    <w:p w14:paraId="2239FAA5" w14:textId="208A0338" w:rsidR="00A74DF4" w:rsidRDefault="00BA048E" w:rsidP="00A74DF4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64FD278E" w14:textId="4D61A6FD" w:rsidR="000C30D5" w:rsidRPr="00285131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0B34D243" w:rsidR="005122EB" w:rsidRPr="00C115CB" w:rsidRDefault="00BA048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</w:t>
      </w:r>
      <w:r w:rsidR="000C30D5" w:rsidRPr="00C115CB">
        <w:rPr>
          <w:rFonts w:cs="Times"/>
          <w:color w:val="000000" w:themeColor="text1"/>
          <w:sz w:val="22"/>
          <w:szCs w:val="22"/>
        </w:rPr>
        <w:t>ayment</w:t>
      </w:r>
      <w:r>
        <w:rPr>
          <w:rFonts w:cs="Times"/>
          <w:color w:val="000000" w:themeColor="text1"/>
          <w:sz w:val="22"/>
          <w:szCs w:val="22"/>
        </w:rPr>
        <w:t>s</w:t>
      </w:r>
      <w:r w:rsidR="00D61B0B" w:rsidRPr="00C115CB">
        <w:rPr>
          <w:rFonts w:cs="Times"/>
          <w:color w:val="000000" w:themeColor="text1"/>
          <w:sz w:val="22"/>
          <w:szCs w:val="22"/>
        </w:rPr>
        <w:t>/ Receipts</w:t>
      </w:r>
    </w:p>
    <w:p w14:paraId="54249175" w14:textId="03D6DB8A" w:rsidR="001B233A" w:rsidRPr="00E72D31" w:rsidRDefault="00773707" w:rsidP="00E72D3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Bank reconci</w:t>
      </w:r>
      <w:r w:rsidR="00C115CB" w:rsidRPr="00C115CB">
        <w:rPr>
          <w:rFonts w:cs="Times"/>
          <w:color w:val="000000" w:themeColor="text1"/>
          <w:sz w:val="22"/>
          <w:szCs w:val="22"/>
        </w:rPr>
        <w:t>liation</w:t>
      </w:r>
      <w:r w:rsidR="000D119E" w:rsidRPr="00016759">
        <w:rPr>
          <w:rFonts w:cs="Times"/>
          <w:color w:val="000000" w:themeColor="text1"/>
          <w:sz w:val="22"/>
          <w:szCs w:val="22"/>
        </w:rPr>
        <w:t>.</w:t>
      </w:r>
      <w:r w:rsidR="001B233A" w:rsidRPr="001B233A"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04BD5002" w14:textId="77777777" w:rsidR="00F22704" w:rsidRPr="003117BB" w:rsidRDefault="00F22704" w:rsidP="003117BB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0E08E603" w14:textId="5D28FAA2" w:rsidR="005122EB" w:rsidRPr="009171F7" w:rsidRDefault="005122E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9171F7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36E3E889" w:rsidR="005E59BB" w:rsidRPr="002577F6" w:rsidRDefault="005122EB" w:rsidP="002577F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rFonts w:cs="Times"/>
          <w:b/>
          <w:color w:val="000000" w:themeColor="text1"/>
          <w:sz w:val="22"/>
          <w:szCs w:val="22"/>
        </w:rPr>
      </w:pPr>
      <w:r w:rsidRPr="002577F6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31024CDF" w14:textId="504B3D29" w:rsidR="003F6E11" w:rsidRPr="003F6E11" w:rsidRDefault="00454FA5" w:rsidP="00454FA5">
      <w:pPr>
        <w:ind w:left="720"/>
        <w:rPr>
          <w:rFonts w:eastAsia="Times New Roman" w:cstheme="minorHAnsi"/>
          <w:sz w:val="22"/>
          <w:szCs w:val="22"/>
          <w:lang w:val="en-GB" w:eastAsia="en-GB"/>
        </w:rPr>
      </w:pPr>
      <w:r w:rsidRPr="00454FA5">
        <w:rPr>
          <w:rFonts w:cs="Arial"/>
          <w:b/>
          <w:bCs/>
          <w:sz w:val="22"/>
          <w:szCs w:val="22"/>
        </w:rPr>
        <w:t>21/00978/FUL</w:t>
      </w:r>
      <w:r>
        <w:rPr>
          <w:rFonts w:cs="Arial"/>
          <w:sz w:val="22"/>
          <w:szCs w:val="22"/>
        </w:rPr>
        <w:t xml:space="preserve"> – change of use of land to cemetery extension . </w:t>
      </w:r>
      <w:r w:rsidRPr="00DB2930">
        <w:rPr>
          <w:rFonts w:cs="Arial"/>
          <w:color w:val="FF0000"/>
          <w:sz w:val="22"/>
          <w:szCs w:val="22"/>
        </w:rPr>
        <w:t>Supported.</w:t>
      </w:r>
      <w:r w:rsidR="00DB2930">
        <w:rPr>
          <w:rFonts w:cs="Arial"/>
          <w:sz w:val="22"/>
          <w:szCs w:val="22"/>
        </w:rPr>
        <w:t xml:space="preserve"> </w:t>
      </w:r>
    </w:p>
    <w:p w14:paraId="7D05992E" w14:textId="36CBED5E" w:rsidR="00964C11" w:rsidRPr="00E95AED" w:rsidRDefault="00A43E36" w:rsidP="00964C11">
      <w:pPr>
        <w:tabs>
          <w:tab w:val="left" w:pos="851"/>
        </w:tabs>
        <w:ind w:left="709" w:hanging="709"/>
        <w:rPr>
          <w:rFonts w:eastAsia="Times New Roman" w:cstheme="minorHAnsi"/>
          <w:sz w:val="22"/>
          <w:szCs w:val="22"/>
          <w:lang w:val="en-GB" w:eastAsia="en-GB"/>
        </w:rPr>
      </w:pPr>
      <w:r w:rsidRPr="00A43E36"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             21/01001/PDN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–  Spinney View Farm - Change of use from agricultural building to dwelling house</w:t>
      </w:r>
      <w:r w:rsidR="005A19DE">
        <w:rPr>
          <w:rFonts w:eastAsia="Times New Roman" w:cstheme="minorHAnsi"/>
          <w:sz w:val="22"/>
          <w:szCs w:val="22"/>
          <w:lang w:val="en-GB" w:eastAsia="en-GB"/>
        </w:rPr>
        <w:t xml:space="preserve">. </w:t>
      </w:r>
      <w:r w:rsidR="005A19DE" w:rsidRPr="005A19DE">
        <w:rPr>
          <w:rFonts w:eastAsia="Times New Roman" w:cstheme="minorHAnsi"/>
          <w:color w:val="FF0000"/>
          <w:sz w:val="22"/>
          <w:szCs w:val="22"/>
          <w:lang w:val="en-GB" w:eastAsia="en-GB"/>
        </w:rPr>
        <w:t>Objecte</w:t>
      </w:r>
      <w:r w:rsidR="005A19DE">
        <w:rPr>
          <w:rFonts w:eastAsia="Times New Roman" w:cstheme="minorHAnsi"/>
          <w:sz w:val="22"/>
          <w:szCs w:val="22"/>
          <w:lang w:val="en-GB" w:eastAsia="en-GB"/>
        </w:rPr>
        <w:t>d 23.6.21</w:t>
      </w:r>
      <w:r w:rsidR="00DB2930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 w:rsidR="00DB2930" w:rsidRPr="00DB2930">
        <w:rPr>
          <w:rFonts w:eastAsia="Times New Roman" w:cstheme="minorHAnsi"/>
          <w:b/>
          <w:bCs/>
          <w:sz w:val="22"/>
          <w:szCs w:val="22"/>
          <w:lang w:val="en-GB" w:eastAsia="en-GB"/>
        </w:rPr>
        <w:t>Refused.</w:t>
      </w:r>
    </w:p>
    <w:p w14:paraId="570AF5A9" w14:textId="7DF81CA5" w:rsidR="00E95AED" w:rsidRDefault="00E95AED" w:rsidP="00964C11">
      <w:pPr>
        <w:tabs>
          <w:tab w:val="left" w:pos="851"/>
        </w:tabs>
        <w:ind w:left="709" w:hanging="709"/>
        <w:rPr>
          <w:rFonts w:eastAsia="Times New Roman" w:cstheme="minorHAnsi"/>
          <w:sz w:val="22"/>
          <w:szCs w:val="22"/>
          <w:lang w:val="en-GB" w:eastAsia="en-GB"/>
        </w:rPr>
      </w:pPr>
      <w:r w:rsidRPr="00E95AED">
        <w:rPr>
          <w:rFonts w:eastAsia="Times New Roman" w:cstheme="minorHAnsi"/>
          <w:sz w:val="22"/>
          <w:szCs w:val="22"/>
          <w:lang w:val="en-GB" w:eastAsia="en-GB"/>
        </w:rPr>
        <w:t xml:space="preserve">              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- </w:t>
      </w:r>
      <w:r w:rsidRPr="00DB2930">
        <w:rPr>
          <w:rFonts w:eastAsia="Times New Roman" w:cstheme="minorHAnsi"/>
          <w:b/>
          <w:bCs/>
          <w:sz w:val="22"/>
          <w:szCs w:val="22"/>
          <w:lang w:val="en-GB" w:eastAsia="en-GB"/>
        </w:rPr>
        <w:t>Consultancy fees</w:t>
      </w:r>
      <w:r w:rsidRPr="00DB2930">
        <w:rPr>
          <w:rFonts w:eastAsia="Times New Roman" w:cstheme="minorHAnsi"/>
          <w:sz w:val="22"/>
          <w:szCs w:val="22"/>
          <w:lang w:val="en-GB" w:eastAsia="en-GB"/>
        </w:rPr>
        <w:t xml:space="preserve"> to support objection</w:t>
      </w:r>
    </w:p>
    <w:p w14:paraId="18B5DBEE" w14:textId="7BC4255E" w:rsidR="00964C11" w:rsidRPr="00964C11" w:rsidRDefault="00964C11" w:rsidP="00964C11">
      <w:pPr>
        <w:ind w:left="709" w:hanging="709"/>
        <w:rPr>
          <w:rFonts w:eastAsia="Times New Roman" w:cstheme="minorHAnsi"/>
          <w:color w:val="000000" w:themeColor="text1"/>
          <w:sz w:val="22"/>
          <w:szCs w:val="22"/>
          <w:lang w:val="en-GB" w:eastAsia="en-GB"/>
        </w:rPr>
      </w:pPr>
      <w:r w:rsidRPr="00964C11">
        <w:rPr>
          <w:rFonts w:eastAsia="Times New Roman" w:cstheme="minorHAnsi"/>
          <w:sz w:val="22"/>
          <w:szCs w:val="22"/>
          <w:lang w:val="en-GB" w:eastAsia="en-GB"/>
        </w:rPr>
        <w:t xml:space="preserve">              </w:t>
      </w:r>
      <w:r w:rsidR="00E95AED">
        <w:rPr>
          <w:rFonts w:eastAsia="Times New Roman" w:cstheme="minorHAnsi"/>
          <w:sz w:val="22"/>
          <w:szCs w:val="22"/>
          <w:lang w:val="en-GB" w:eastAsia="en-GB"/>
        </w:rPr>
        <w:t xml:space="preserve">- </w:t>
      </w:r>
      <w:r w:rsidRPr="00964C11">
        <w:rPr>
          <w:rFonts w:eastAsia="Times New Roman" w:cstheme="minorHAnsi"/>
          <w:color w:val="000000" w:themeColor="text1"/>
          <w:sz w:val="22"/>
          <w:szCs w:val="22"/>
          <w:lang w:val="en-GB" w:eastAsia="en-GB"/>
        </w:rPr>
        <w:t xml:space="preserve">PC to offer a </w:t>
      </w:r>
      <w:r w:rsidRPr="00964C1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>vote of thanks given to Steve Rees, Nicholas Jenkins, Ruth Coventry</w:t>
      </w:r>
      <w:r w:rsidR="00DB293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>,</w:t>
      </w:r>
      <w:r w:rsidRPr="00964C1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 xml:space="preserve">  Lucy     Tankard </w:t>
      </w:r>
      <w:r w:rsidR="00DB293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 xml:space="preserve">and </w:t>
      </w:r>
      <w:proofErr w:type="spellStart"/>
      <w:r w:rsidR="00DB293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>Claybrooke</w:t>
      </w:r>
      <w:proofErr w:type="spellEnd"/>
      <w:r w:rsidR="00DB293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 xml:space="preserve"> Magna PC </w:t>
      </w:r>
      <w:r w:rsidRPr="00964C1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en-GB" w:eastAsia="en-GB"/>
        </w:rPr>
        <w:t xml:space="preserve">for their help and support on the above objection </w:t>
      </w:r>
    </w:p>
    <w:p w14:paraId="5612098C" w14:textId="13C30B96" w:rsidR="00964C11" w:rsidRPr="00964C11" w:rsidRDefault="00964C11" w:rsidP="00211A8B">
      <w:pPr>
        <w:tabs>
          <w:tab w:val="left" w:pos="851"/>
        </w:tabs>
        <w:ind w:left="709" w:hanging="709"/>
        <w:rPr>
          <w:rFonts w:eastAsia="Times New Roman" w:cstheme="minorHAnsi"/>
          <w:color w:val="000000" w:themeColor="text1"/>
          <w:sz w:val="22"/>
          <w:szCs w:val="22"/>
          <w:lang w:val="en-GB" w:eastAsia="en-GB"/>
        </w:rPr>
      </w:pPr>
    </w:p>
    <w:p w14:paraId="669F8E3B" w14:textId="0E4492A0" w:rsidR="004D6ED0" w:rsidRPr="00DB138D" w:rsidRDefault="003D60C5" w:rsidP="00DB138D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</w:t>
      </w:r>
      <w:r w:rsidR="00E84DC9"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3B9179E4" w14:textId="5926AFFD" w:rsidR="00126F41" w:rsidRDefault="001F5E63" w:rsidP="00126F41">
      <w:pPr>
        <w:ind w:left="567" w:hanging="567"/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</w:pPr>
      <w:r w:rsidRPr="009F4F5A">
        <w:rPr>
          <w:rFonts w:cs="Times"/>
          <w:color w:val="000000" w:themeColor="text1"/>
          <w:sz w:val="22"/>
          <w:szCs w:val="22"/>
        </w:rPr>
        <w:t xml:space="preserve"> </w:t>
      </w:r>
      <w:r w:rsidR="003D60C5">
        <w:rPr>
          <w:rFonts w:cs="Times"/>
          <w:color w:val="000000" w:themeColor="text1"/>
          <w:sz w:val="22"/>
          <w:szCs w:val="22"/>
        </w:rPr>
        <w:t xml:space="preserve">          </w:t>
      </w:r>
      <w:r w:rsidR="00126F41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="00126F41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>Claybrooke</w:t>
      </w:r>
      <w:proofErr w:type="spellEnd"/>
      <w:r w:rsidR="00126F41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Hall </w:t>
      </w:r>
      <w:r w:rsidR="00126F41"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Reference: 19/00356/DEVS  Enforcement Notice Reference : EN627</w:t>
      </w:r>
    </w:p>
    <w:p w14:paraId="4F41079F" w14:textId="552A5993" w:rsidR="004F30B7" w:rsidRDefault="004F30B7" w:rsidP="004F30B7">
      <w:pPr>
        <w:tabs>
          <w:tab w:val="left" w:pos="851"/>
        </w:tabs>
        <w:ind w:left="567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sz w:val="22"/>
          <w:szCs w:val="22"/>
          <w:lang w:val="en-GB" w:eastAsia="en-GB"/>
        </w:rPr>
        <w:t>19/01871/FUL -</w:t>
      </w:r>
      <w:r w:rsidRPr="004F30B7">
        <w:rPr>
          <w:rFonts w:eastAsia="Times New Roman" w:cstheme="minorHAnsi"/>
          <w:sz w:val="22"/>
          <w:szCs w:val="22"/>
          <w:lang w:val="en-GB" w:eastAsia="en-GB"/>
        </w:rPr>
        <w:t>Complaint  about lack of re</w:t>
      </w:r>
      <w:r w:rsidR="00552F1B">
        <w:rPr>
          <w:rFonts w:eastAsia="Times New Roman" w:cstheme="minorHAnsi"/>
          <w:sz w:val="22"/>
          <w:szCs w:val="22"/>
          <w:lang w:val="en-GB" w:eastAsia="en-GB"/>
        </w:rPr>
        <w:t>p</w:t>
      </w:r>
      <w:r w:rsidRPr="004F30B7">
        <w:rPr>
          <w:rFonts w:eastAsia="Times New Roman" w:cstheme="minorHAnsi"/>
          <w:sz w:val="22"/>
          <w:szCs w:val="22"/>
          <w:lang w:val="en-GB" w:eastAsia="en-GB"/>
        </w:rPr>
        <w:t xml:space="preserve">lies to information requested about reinstatement of </w:t>
      </w:r>
      <w:proofErr w:type="spellStart"/>
      <w:r w:rsidRPr="004F30B7">
        <w:rPr>
          <w:rFonts w:eastAsia="Times New Roman" w:cstheme="minorHAnsi"/>
          <w:sz w:val="22"/>
          <w:szCs w:val="22"/>
          <w:lang w:val="en-GB" w:eastAsia="en-GB"/>
        </w:rPr>
        <w:t>haha</w:t>
      </w:r>
      <w:proofErr w:type="spellEnd"/>
      <w:r w:rsidRPr="004F30B7">
        <w:rPr>
          <w:rFonts w:eastAsia="Times New Roman" w:cstheme="minorHAnsi"/>
          <w:sz w:val="22"/>
          <w:szCs w:val="22"/>
          <w:lang w:val="en-GB" w:eastAsia="en-GB"/>
        </w:rPr>
        <w:t xml:space="preserve"> etc at </w:t>
      </w:r>
      <w:proofErr w:type="spellStart"/>
      <w:r w:rsidRPr="004F30B7">
        <w:rPr>
          <w:rFonts w:eastAsia="Times New Roman" w:cstheme="minorHAnsi"/>
          <w:sz w:val="22"/>
          <w:szCs w:val="22"/>
          <w:lang w:val="en-GB" w:eastAsia="en-GB"/>
        </w:rPr>
        <w:t>Claybrooke</w:t>
      </w:r>
      <w:proofErr w:type="spellEnd"/>
      <w:r w:rsidRPr="004F30B7">
        <w:rPr>
          <w:rFonts w:eastAsia="Times New Roman" w:cstheme="minorHAnsi"/>
          <w:sz w:val="22"/>
          <w:szCs w:val="22"/>
          <w:lang w:val="en-GB" w:eastAsia="en-GB"/>
        </w:rPr>
        <w:t xml:space="preserve"> Hall</w:t>
      </w:r>
    </w:p>
    <w:p w14:paraId="54BB509D" w14:textId="7C115D3A" w:rsidR="003117BB" w:rsidRDefault="00DB2930" w:rsidP="004F30B7">
      <w:pPr>
        <w:tabs>
          <w:tab w:val="left" w:pos="851"/>
        </w:tabs>
        <w:ind w:left="567"/>
        <w:rPr>
          <w:rFonts w:eastAsia="Times New Roman" w:cstheme="minorHAnsi"/>
          <w:sz w:val="22"/>
          <w:szCs w:val="22"/>
          <w:lang w:val="en-GB" w:eastAsia="en-GB"/>
        </w:rPr>
      </w:pPr>
      <w:proofErr w:type="spellStart"/>
      <w:r w:rsidRPr="00DB2930">
        <w:rPr>
          <w:rFonts w:eastAsia="Times New Roman" w:cstheme="minorHAnsi"/>
          <w:b/>
          <w:bCs/>
          <w:sz w:val="22"/>
          <w:szCs w:val="22"/>
          <w:lang w:val="en-GB" w:eastAsia="en-GB"/>
        </w:rPr>
        <w:t>Claybrooke</w:t>
      </w:r>
      <w:proofErr w:type="spellEnd"/>
      <w:r w:rsidRPr="00DB2930"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Hall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wall height – as no obstruction or encroachment to highway LCC will take no action.</w:t>
      </w:r>
    </w:p>
    <w:p w14:paraId="4007BF44" w14:textId="77777777" w:rsidR="00385125" w:rsidRDefault="00385125" w:rsidP="00385125">
      <w:pPr>
        <w:ind w:left="567"/>
        <w:rPr>
          <w:rFonts w:eastAsia="Times New Roman" w:cstheme="minorHAnsi"/>
          <w:b/>
          <w:bCs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sz w:val="22"/>
          <w:szCs w:val="22"/>
          <w:lang w:val="en-GB" w:eastAsia="en-GB"/>
        </w:rPr>
        <w:t>Spinney View Farm</w:t>
      </w:r>
    </w:p>
    <w:p w14:paraId="16A21B29" w14:textId="185640FC" w:rsidR="00385125" w:rsidRPr="00F31B4B" w:rsidRDefault="00385125" w:rsidP="00385125">
      <w:pPr>
        <w:ind w:left="567"/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</w:pPr>
      <w:r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</w:t>
      </w:r>
      <w:r w:rsidRPr="00F31B4B"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- </w:t>
      </w:r>
      <w:r w:rsidRPr="00F31B4B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should HDC be asked to demonstrate and clarify what is relied on as evidence authorised mixed equestrian/ agricultural use with regard to recent PDN planning refusal?</w:t>
      </w:r>
    </w:p>
    <w:p w14:paraId="5D15C269" w14:textId="0B99C965" w:rsidR="00385125" w:rsidRPr="00F31B4B" w:rsidRDefault="00385125" w:rsidP="00385125">
      <w:pPr>
        <w:ind w:left="567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  <w:r w:rsidRPr="00F31B4B"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- </w:t>
      </w:r>
      <w:r w:rsidRPr="00F31B4B">
        <w:rPr>
          <w:rFonts w:eastAsia="Times New Roman" w:cstheme="minorHAnsi"/>
          <w:sz w:val="22"/>
          <w:szCs w:val="22"/>
          <w:lang w:val="en-GB" w:eastAsia="en-GB"/>
        </w:rPr>
        <w:t>Enforcement issues non compliance of conditions</w:t>
      </w:r>
    </w:p>
    <w:p w14:paraId="62F18311" w14:textId="76510019" w:rsidR="003117BB" w:rsidRDefault="003117BB" w:rsidP="00126F4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F8637CD" w14:textId="31108CAC" w:rsidR="003D60C5" w:rsidRPr="009F4F5A" w:rsidRDefault="003117BB" w:rsidP="00126F41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  </w:t>
      </w:r>
    </w:p>
    <w:p w14:paraId="0EF82272" w14:textId="70318E1D" w:rsidR="004058C4" w:rsidRDefault="00A07CE0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proofErr w:type="spellStart"/>
      <w:r w:rsidRPr="003A2491">
        <w:rPr>
          <w:rFonts w:cs="Times"/>
          <w:b/>
          <w:color w:val="000000" w:themeColor="text1"/>
          <w:sz w:val="22"/>
          <w:szCs w:val="22"/>
        </w:rPr>
        <w:t>Council</w:t>
      </w:r>
      <w:r w:rsidR="00DB138D">
        <w:rPr>
          <w:rFonts w:cs="Times"/>
          <w:b/>
          <w:color w:val="000000" w:themeColor="text1"/>
          <w:sz w:val="22"/>
          <w:szCs w:val="22"/>
        </w:rPr>
        <w:t>l</w:t>
      </w:r>
      <w:r w:rsidRPr="003A2491">
        <w:rPr>
          <w:rFonts w:cs="Times"/>
          <w:b/>
          <w:color w:val="000000" w:themeColor="text1"/>
          <w:sz w:val="22"/>
          <w:szCs w:val="22"/>
        </w:rPr>
        <w:t>or</w:t>
      </w:r>
      <w:proofErr w:type="spellEnd"/>
      <w:r w:rsidRPr="003A2491">
        <w:rPr>
          <w:rFonts w:cs="Times"/>
          <w:b/>
          <w:color w:val="000000" w:themeColor="text1"/>
          <w:sz w:val="22"/>
          <w:szCs w:val="22"/>
        </w:rPr>
        <w:t xml:space="preserve"> or Other Training</w:t>
      </w:r>
    </w:p>
    <w:p w14:paraId="38D762DD" w14:textId="77777777" w:rsidR="00B95150" w:rsidRDefault="00B95150" w:rsidP="00B9515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4234364" w14:textId="0C7BCED3" w:rsidR="00DA52B2" w:rsidRPr="0069330B" w:rsidRDefault="004F30B7" w:rsidP="00DA52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B95150">
        <w:rPr>
          <w:rFonts w:cs="Times"/>
          <w:b/>
          <w:color w:val="000000" w:themeColor="text1"/>
          <w:sz w:val="22"/>
          <w:szCs w:val="22"/>
        </w:rPr>
        <w:t>Burial Board update</w:t>
      </w:r>
    </w:p>
    <w:p w14:paraId="760F7EA7" w14:textId="46C4A9DE" w:rsidR="00A853FD" w:rsidRDefault="003B124B" w:rsidP="003B124B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"/>
          <w:bCs/>
          <w:color w:val="000000" w:themeColor="text1"/>
          <w:sz w:val="22"/>
          <w:szCs w:val="22"/>
        </w:rPr>
      </w:pPr>
      <w:r w:rsidRPr="003B124B">
        <w:rPr>
          <w:rFonts w:cs="Times"/>
          <w:bCs/>
          <w:color w:val="000000" w:themeColor="text1"/>
          <w:sz w:val="22"/>
          <w:szCs w:val="22"/>
        </w:rPr>
        <w:t xml:space="preserve">- cemetery extension – update on effect on </w:t>
      </w:r>
      <w:proofErr w:type="spellStart"/>
      <w:r w:rsidRPr="003B124B">
        <w:rPr>
          <w:rFonts w:cs="Times"/>
          <w:bCs/>
          <w:color w:val="000000" w:themeColor="text1"/>
          <w:sz w:val="22"/>
          <w:szCs w:val="22"/>
        </w:rPr>
        <w:t>neighbouring</w:t>
      </w:r>
      <w:proofErr w:type="spellEnd"/>
      <w:r w:rsidRPr="003B124B">
        <w:rPr>
          <w:rFonts w:cs="Times"/>
          <w:bCs/>
          <w:color w:val="000000" w:themeColor="text1"/>
          <w:sz w:val="22"/>
          <w:szCs w:val="22"/>
        </w:rPr>
        <w:t xml:space="preserve"> properties</w:t>
      </w:r>
    </w:p>
    <w:p w14:paraId="01B59121" w14:textId="77777777" w:rsidR="00DB2930" w:rsidRPr="003B124B" w:rsidRDefault="00DB2930" w:rsidP="003B124B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"/>
          <w:bCs/>
          <w:color w:val="000000" w:themeColor="text1"/>
          <w:sz w:val="22"/>
          <w:szCs w:val="22"/>
        </w:rPr>
      </w:pPr>
    </w:p>
    <w:p w14:paraId="0590C9CD" w14:textId="189087DC" w:rsidR="00FB024E" w:rsidRPr="00805DC9" w:rsidRDefault="00CA58A0" w:rsidP="00805D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805DC9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6F3F7B" w:rsidRPr="00805DC9">
        <w:rPr>
          <w:rFonts w:cs="Times"/>
          <w:b/>
          <w:color w:val="000000" w:themeColor="text1"/>
          <w:sz w:val="22"/>
          <w:szCs w:val="22"/>
        </w:rPr>
        <w:t>Matters Arising</w:t>
      </w:r>
    </w:p>
    <w:p w14:paraId="57D00F24" w14:textId="2E192FAC" w:rsidR="0047043C" w:rsidRDefault="00F22704" w:rsidP="00723D28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 w:rsidRPr="00211A8B">
        <w:rPr>
          <w:rFonts w:cs="Times"/>
          <w:color w:val="000000" w:themeColor="text1"/>
          <w:sz w:val="22"/>
          <w:szCs w:val="22"/>
        </w:rPr>
        <w:t xml:space="preserve">  </w:t>
      </w:r>
      <w:r w:rsidR="00330E9A" w:rsidRPr="00211A8B">
        <w:rPr>
          <w:rFonts w:cs="Times"/>
          <w:color w:val="000000" w:themeColor="text1"/>
          <w:sz w:val="22"/>
          <w:szCs w:val="22"/>
        </w:rPr>
        <w:t>Re-design of village green</w:t>
      </w:r>
      <w:r w:rsidR="00DB138D" w:rsidRPr="00211A8B">
        <w:rPr>
          <w:rFonts w:cs="Times"/>
          <w:color w:val="000000" w:themeColor="text1"/>
          <w:sz w:val="22"/>
          <w:szCs w:val="22"/>
        </w:rPr>
        <w:t xml:space="preserve"> </w:t>
      </w:r>
      <w:r w:rsidR="00016759" w:rsidRPr="00211A8B">
        <w:rPr>
          <w:rFonts w:cs="Times"/>
          <w:color w:val="000000" w:themeColor="text1"/>
          <w:sz w:val="22"/>
          <w:szCs w:val="22"/>
        </w:rPr>
        <w:t xml:space="preserve"> - </w:t>
      </w:r>
      <w:r w:rsidR="00D97278">
        <w:rPr>
          <w:rFonts w:cs="Times"/>
          <w:color w:val="000000" w:themeColor="text1"/>
          <w:sz w:val="22"/>
          <w:szCs w:val="22"/>
        </w:rPr>
        <w:t>funding/update</w:t>
      </w:r>
      <w:r w:rsidR="00385125">
        <w:rPr>
          <w:rFonts w:cs="Times"/>
          <w:color w:val="000000" w:themeColor="text1"/>
          <w:sz w:val="22"/>
          <w:szCs w:val="22"/>
        </w:rPr>
        <w:t>. HDC Community Fund application</w:t>
      </w:r>
    </w:p>
    <w:p w14:paraId="2A8B371D" w14:textId="6FE3CCFD" w:rsidR="00211A8B" w:rsidRDefault="00AB645F" w:rsidP="00AB645F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Overgrown footpath reported by resident </w:t>
      </w:r>
      <w:r w:rsidR="00DB5B2D">
        <w:rPr>
          <w:rFonts w:cs="Times"/>
          <w:color w:val="000000" w:themeColor="text1"/>
          <w:sz w:val="22"/>
          <w:szCs w:val="22"/>
        </w:rPr>
        <w:t>–</w:t>
      </w:r>
      <w:r>
        <w:rPr>
          <w:rFonts w:cs="Times"/>
          <w:color w:val="000000" w:themeColor="text1"/>
          <w:sz w:val="22"/>
          <w:szCs w:val="22"/>
        </w:rPr>
        <w:t xml:space="preserve"> update</w:t>
      </w:r>
    </w:p>
    <w:p w14:paraId="0BF8ED8B" w14:textId="1EBFF32F" w:rsidR="00DB5B2D" w:rsidRDefault="00DB5B2D" w:rsidP="00AB645F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Overhanging vegetation Main road – reported by NJ – update</w:t>
      </w:r>
    </w:p>
    <w:p w14:paraId="633753CD" w14:textId="22BE5D63" w:rsidR="00DB5B2D" w:rsidRDefault="00DB5B2D" w:rsidP="00AB645F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Queen</w:t>
      </w:r>
      <w:r w:rsidR="00385125">
        <w:rPr>
          <w:rFonts w:cs="Times"/>
          <w:color w:val="000000" w:themeColor="text1"/>
          <w:sz w:val="22"/>
          <w:szCs w:val="22"/>
        </w:rPr>
        <w:t>’</w:t>
      </w:r>
      <w:r>
        <w:rPr>
          <w:rFonts w:cs="Times"/>
          <w:color w:val="000000" w:themeColor="text1"/>
          <w:sz w:val="22"/>
          <w:szCs w:val="22"/>
        </w:rPr>
        <w:t>s Platinum Jubilee Celebration – 3.6.2</w:t>
      </w:r>
      <w:r w:rsidR="00385125">
        <w:rPr>
          <w:rFonts w:cs="Times"/>
          <w:color w:val="000000" w:themeColor="text1"/>
          <w:sz w:val="22"/>
          <w:szCs w:val="22"/>
        </w:rPr>
        <w:t>2</w:t>
      </w:r>
    </w:p>
    <w:p w14:paraId="10FF3E09" w14:textId="77777777" w:rsidR="00AB645F" w:rsidRPr="00211A8B" w:rsidRDefault="00AB645F" w:rsidP="00AB645F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900"/>
        <w:rPr>
          <w:rFonts w:cs="Times"/>
          <w:color w:val="000000" w:themeColor="text1"/>
          <w:sz w:val="22"/>
          <w:szCs w:val="22"/>
        </w:rPr>
      </w:pPr>
    </w:p>
    <w:p w14:paraId="7F80267E" w14:textId="5BD78008" w:rsidR="008C5D6E" w:rsidRPr="00326192" w:rsidRDefault="004058C4" w:rsidP="003261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b/>
          <w:color w:val="000000" w:themeColor="text1"/>
          <w:sz w:val="22"/>
          <w:szCs w:val="22"/>
        </w:rPr>
      </w:pPr>
      <w:r w:rsidRPr="008C5D6E">
        <w:rPr>
          <w:rFonts w:cs="Times"/>
          <w:b/>
          <w:color w:val="000000" w:themeColor="text1"/>
          <w:sz w:val="22"/>
          <w:szCs w:val="22"/>
        </w:rPr>
        <w:t xml:space="preserve">Correspondence </w:t>
      </w:r>
    </w:p>
    <w:p w14:paraId="3CE208B4" w14:textId="5DDA9CD8" w:rsidR="000863AA" w:rsidRPr="004058C4" w:rsidRDefault="00684C19" w:rsidP="004058C4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450" w:hanging="45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>15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bCs/>
          <w:color w:val="000000" w:themeColor="text1"/>
          <w:sz w:val="22"/>
          <w:szCs w:val="22"/>
        </w:rPr>
        <w:t xml:space="preserve">  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AOB </w:t>
      </w:r>
    </w:p>
    <w:p w14:paraId="0DA56363" w14:textId="20DCF226" w:rsidR="00FB024E" w:rsidRDefault="00297972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16</w:t>
      </w:r>
      <w:r w:rsidR="003A2491">
        <w:rPr>
          <w:rFonts w:cs="Times"/>
          <w:b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4A5878" w:rsidRPr="003A2491">
        <w:rPr>
          <w:rFonts w:cs="Times"/>
          <w:b/>
          <w:color w:val="000000" w:themeColor="text1"/>
          <w:sz w:val="22"/>
          <w:szCs w:val="22"/>
        </w:rPr>
        <w:t>Date of Next Meeting</w:t>
      </w:r>
    </w:p>
    <w:p w14:paraId="3302EE56" w14:textId="77777777" w:rsidR="00285131" w:rsidRDefault="00285131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</w:p>
    <w:p w14:paraId="41B4FE8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090ADF2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145F72DA" w14:textId="5745C218" w:rsidR="00252622" w:rsidRDefault="00252622" w:rsidP="00CA58A0">
      <w:pPr>
        <w:ind w:left="360" w:hanging="360"/>
      </w:pPr>
    </w:p>
    <w:sectPr w:rsidR="00252622" w:rsidSect="00C222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D3D1" w14:textId="77777777" w:rsidR="00AD2E3E" w:rsidRDefault="00AD2E3E" w:rsidP="00590175">
      <w:r>
        <w:separator/>
      </w:r>
    </w:p>
  </w:endnote>
  <w:endnote w:type="continuationSeparator" w:id="0">
    <w:p w14:paraId="69DA1982" w14:textId="77777777" w:rsidR="00AD2E3E" w:rsidRDefault="00AD2E3E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577E" w14:textId="77777777" w:rsidR="00AD2E3E" w:rsidRDefault="00AD2E3E" w:rsidP="00590175">
      <w:r>
        <w:separator/>
      </w:r>
    </w:p>
  </w:footnote>
  <w:footnote w:type="continuationSeparator" w:id="0">
    <w:p w14:paraId="5658EBA8" w14:textId="77777777" w:rsidR="00AD2E3E" w:rsidRDefault="00AD2E3E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0874855"/>
    <w:multiLevelType w:val="hybridMultilevel"/>
    <w:tmpl w:val="01EAB29E"/>
    <w:lvl w:ilvl="0" w:tplc="FE1620D8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4327F42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778F"/>
    <w:multiLevelType w:val="hybridMultilevel"/>
    <w:tmpl w:val="7054A1AA"/>
    <w:lvl w:ilvl="0" w:tplc="8DF438D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5CF76D4"/>
    <w:multiLevelType w:val="hybridMultilevel"/>
    <w:tmpl w:val="3EA6D524"/>
    <w:lvl w:ilvl="0" w:tplc="0F520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3DC208CC"/>
    <w:multiLevelType w:val="hybridMultilevel"/>
    <w:tmpl w:val="D9ECCFBA"/>
    <w:lvl w:ilvl="0" w:tplc="33CA5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E2594"/>
    <w:multiLevelType w:val="hybridMultilevel"/>
    <w:tmpl w:val="0B761E70"/>
    <w:lvl w:ilvl="0" w:tplc="D8E4334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22B7BE2"/>
    <w:multiLevelType w:val="hybridMultilevel"/>
    <w:tmpl w:val="C4E4DBEE"/>
    <w:lvl w:ilvl="0" w:tplc="8ED4014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9F42844"/>
    <w:multiLevelType w:val="hybridMultilevel"/>
    <w:tmpl w:val="FF6E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4" w15:restartNumberingAfterBreak="0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F1B4E"/>
    <w:multiLevelType w:val="hybridMultilevel"/>
    <w:tmpl w:val="A1A0F184"/>
    <w:lvl w:ilvl="0" w:tplc="2F260D8A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BE037A8"/>
    <w:multiLevelType w:val="hybridMultilevel"/>
    <w:tmpl w:val="54187AF2"/>
    <w:lvl w:ilvl="0" w:tplc="DF345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57216B"/>
    <w:multiLevelType w:val="hybridMultilevel"/>
    <w:tmpl w:val="11183F2C"/>
    <w:lvl w:ilvl="0" w:tplc="3E96667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4840"/>
    <w:multiLevelType w:val="hybridMultilevel"/>
    <w:tmpl w:val="537E8E6E"/>
    <w:lvl w:ilvl="0" w:tplc="CA4A0EAC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85ECE"/>
    <w:multiLevelType w:val="hybridMultilevel"/>
    <w:tmpl w:val="97F88E3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5" w15:restartNumberingAfterBreak="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30"/>
  </w:num>
  <w:num w:numId="5">
    <w:abstractNumId w:val="24"/>
  </w:num>
  <w:num w:numId="6">
    <w:abstractNumId w:val="35"/>
  </w:num>
  <w:num w:numId="7">
    <w:abstractNumId w:val="4"/>
  </w:num>
  <w:num w:numId="8">
    <w:abstractNumId w:val="20"/>
  </w:num>
  <w:num w:numId="9">
    <w:abstractNumId w:val="6"/>
  </w:num>
  <w:num w:numId="10">
    <w:abstractNumId w:val="18"/>
  </w:num>
  <w:num w:numId="11">
    <w:abstractNumId w:val="23"/>
  </w:num>
  <w:num w:numId="12">
    <w:abstractNumId w:val="0"/>
  </w:num>
  <w:num w:numId="13">
    <w:abstractNumId w:val="19"/>
  </w:num>
  <w:num w:numId="14">
    <w:abstractNumId w:val="31"/>
  </w:num>
  <w:num w:numId="15">
    <w:abstractNumId w:val="27"/>
  </w:num>
  <w:num w:numId="16">
    <w:abstractNumId w:val="13"/>
  </w:num>
  <w:num w:numId="17">
    <w:abstractNumId w:val="2"/>
  </w:num>
  <w:num w:numId="18">
    <w:abstractNumId w:val="8"/>
  </w:num>
  <w:num w:numId="19">
    <w:abstractNumId w:val="9"/>
  </w:num>
  <w:num w:numId="20">
    <w:abstractNumId w:val="1"/>
  </w:num>
  <w:num w:numId="21">
    <w:abstractNumId w:val="10"/>
  </w:num>
  <w:num w:numId="22">
    <w:abstractNumId w:val="28"/>
  </w:num>
  <w:num w:numId="23">
    <w:abstractNumId w:val="7"/>
  </w:num>
  <w:num w:numId="24">
    <w:abstractNumId w:val="29"/>
  </w:num>
  <w:num w:numId="25">
    <w:abstractNumId w:val="17"/>
  </w:num>
  <w:num w:numId="26">
    <w:abstractNumId w:val="3"/>
  </w:num>
  <w:num w:numId="27">
    <w:abstractNumId w:val="22"/>
  </w:num>
  <w:num w:numId="28">
    <w:abstractNumId w:val="34"/>
  </w:num>
  <w:num w:numId="29">
    <w:abstractNumId w:val="11"/>
  </w:num>
  <w:num w:numId="30">
    <w:abstractNumId w:val="25"/>
  </w:num>
  <w:num w:numId="31">
    <w:abstractNumId w:val="15"/>
  </w:num>
  <w:num w:numId="32">
    <w:abstractNumId w:val="32"/>
  </w:num>
  <w:num w:numId="33">
    <w:abstractNumId w:val="5"/>
  </w:num>
  <w:num w:numId="34">
    <w:abstractNumId w:val="33"/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2"/>
    <w:rsid w:val="00003910"/>
    <w:rsid w:val="00015935"/>
    <w:rsid w:val="00015DE3"/>
    <w:rsid w:val="00016759"/>
    <w:rsid w:val="0003215A"/>
    <w:rsid w:val="00033DDC"/>
    <w:rsid w:val="0003740F"/>
    <w:rsid w:val="00045B89"/>
    <w:rsid w:val="00046BB6"/>
    <w:rsid w:val="000546EB"/>
    <w:rsid w:val="000661D4"/>
    <w:rsid w:val="00072278"/>
    <w:rsid w:val="000836AD"/>
    <w:rsid w:val="000863AA"/>
    <w:rsid w:val="000961F7"/>
    <w:rsid w:val="000979EE"/>
    <w:rsid w:val="000A51F9"/>
    <w:rsid w:val="000B6099"/>
    <w:rsid w:val="000B78AA"/>
    <w:rsid w:val="000C30D5"/>
    <w:rsid w:val="000D119E"/>
    <w:rsid w:val="000D2F31"/>
    <w:rsid w:val="000F4151"/>
    <w:rsid w:val="001021B5"/>
    <w:rsid w:val="001042BB"/>
    <w:rsid w:val="0012557E"/>
    <w:rsid w:val="00126F41"/>
    <w:rsid w:val="00134A01"/>
    <w:rsid w:val="001373BF"/>
    <w:rsid w:val="00146452"/>
    <w:rsid w:val="00152A68"/>
    <w:rsid w:val="001546E8"/>
    <w:rsid w:val="00162295"/>
    <w:rsid w:val="0016326A"/>
    <w:rsid w:val="00166E52"/>
    <w:rsid w:val="00174954"/>
    <w:rsid w:val="00185F86"/>
    <w:rsid w:val="00186557"/>
    <w:rsid w:val="001961BE"/>
    <w:rsid w:val="001A00E9"/>
    <w:rsid w:val="001A0B73"/>
    <w:rsid w:val="001A1550"/>
    <w:rsid w:val="001A286E"/>
    <w:rsid w:val="001A2E09"/>
    <w:rsid w:val="001B22A3"/>
    <w:rsid w:val="001B233A"/>
    <w:rsid w:val="001B24A1"/>
    <w:rsid w:val="001C5082"/>
    <w:rsid w:val="001D7CD9"/>
    <w:rsid w:val="001F5E63"/>
    <w:rsid w:val="0020060C"/>
    <w:rsid w:val="0020197F"/>
    <w:rsid w:val="00211875"/>
    <w:rsid w:val="00211A8B"/>
    <w:rsid w:val="002142B0"/>
    <w:rsid w:val="00214CE6"/>
    <w:rsid w:val="00215F77"/>
    <w:rsid w:val="002204D3"/>
    <w:rsid w:val="002266F9"/>
    <w:rsid w:val="002373AE"/>
    <w:rsid w:val="00237A40"/>
    <w:rsid w:val="00241D36"/>
    <w:rsid w:val="00246184"/>
    <w:rsid w:val="00252622"/>
    <w:rsid w:val="002577F6"/>
    <w:rsid w:val="00257EAC"/>
    <w:rsid w:val="002677C4"/>
    <w:rsid w:val="00281B8B"/>
    <w:rsid w:val="0028203C"/>
    <w:rsid w:val="00285131"/>
    <w:rsid w:val="002855C0"/>
    <w:rsid w:val="00287A44"/>
    <w:rsid w:val="00294AE0"/>
    <w:rsid w:val="0029701E"/>
    <w:rsid w:val="00297972"/>
    <w:rsid w:val="00297E6C"/>
    <w:rsid w:val="002B31B6"/>
    <w:rsid w:val="002B7015"/>
    <w:rsid w:val="002B70AE"/>
    <w:rsid w:val="002D6298"/>
    <w:rsid w:val="002D789C"/>
    <w:rsid w:val="002D7BBE"/>
    <w:rsid w:val="002E101C"/>
    <w:rsid w:val="002E2F22"/>
    <w:rsid w:val="002F022E"/>
    <w:rsid w:val="002F2D01"/>
    <w:rsid w:val="002F4087"/>
    <w:rsid w:val="002F4862"/>
    <w:rsid w:val="002F76EE"/>
    <w:rsid w:val="003117BB"/>
    <w:rsid w:val="00326192"/>
    <w:rsid w:val="0032733D"/>
    <w:rsid w:val="00330E9A"/>
    <w:rsid w:val="003363E0"/>
    <w:rsid w:val="00336825"/>
    <w:rsid w:val="00354800"/>
    <w:rsid w:val="00356FF3"/>
    <w:rsid w:val="00362BFE"/>
    <w:rsid w:val="00374D1F"/>
    <w:rsid w:val="00380838"/>
    <w:rsid w:val="00385125"/>
    <w:rsid w:val="003A2491"/>
    <w:rsid w:val="003A25E7"/>
    <w:rsid w:val="003B0113"/>
    <w:rsid w:val="003B124B"/>
    <w:rsid w:val="003C5848"/>
    <w:rsid w:val="003D020F"/>
    <w:rsid w:val="003D3250"/>
    <w:rsid w:val="003D60C5"/>
    <w:rsid w:val="003E4171"/>
    <w:rsid w:val="003F0653"/>
    <w:rsid w:val="003F4147"/>
    <w:rsid w:val="003F6E11"/>
    <w:rsid w:val="004058C4"/>
    <w:rsid w:val="004332FE"/>
    <w:rsid w:val="00441D2B"/>
    <w:rsid w:val="0044220D"/>
    <w:rsid w:val="00454FA5"/>
    <w:rsid w:val="00456117"/>
    <w:rsid w:val="00462BC7"/>
    <w:rsid w:val="00464EA0"/>
    <w:rsid w:val="0047043C"/>
    <w:rsid w:val="00470BD6"/>
    <w:rsid w:val="00471A0E"/>
    <w:rsid w:val="00476F4C"/>
    <w:rsid w:val="004775F0"/>
    <w:rsid w:val="004A5878"/>
    <w:rsid w:val="004A7C91"/>
    <w:rsid w:val="004B14C0"/>
    <w:rsid w:val="004B6052"/>
    <w:rsid w:val="004B6671"/>
    <w:rsid w:val="004C2FD4"/>
    <w:rsid w:val="004D03B1"/>
    <w:rsid w:val="004D6ED0"/>
    <w:rsid w:val="004D7546"/>
    <w:rsid w:val="004F30B7"/>
    <w:rsid w:val="0050599C"/>
    <w:rsid w:val="005122EB"/>
    <w:rsid w:val="00522536"/>
    <w:rsid w:val="0052291E"/>
    <w:rsid w:val="00534B72"/>
    <w:rsid w:val="005402D5"/>
    <w:rsid w:val="00541E83"/>
    <w:rsid w:val="0055237E"/>
    <w:rsid w:val="00552F1B"/>
    <w:rsid w:val="00561D51"/>
    <w:rsid w:val="00573919"/>
    <w:rsid w:val="00574044"/>
    <w:rsid w:val="00586710"/>
    <w:rsid w:val="00590175"/>
    <w:rsid w:val="00590367"/>
    <w:rsid w:val="00592374"/>
    <w:rsid w:val="005965A7"/>
    <w:rsid w:val="005A19DE"/>
    <w:rsid w:val="005A3E41"/>
    <w:rsid w:val="005C2887"/>
    <w:rsid w:val="005C7F68"/>
    <w:rsid w:val="005D4724"/>
    <w:rsid w:val="005E2B51"/>
    <w:rsid w:val="005E59BB"/>
    <w:rsid w:val="005F25FD"/>
    <w:rsid w:val="005F58BA"/>
    <w:rsid w:val="006107FB"/>
    <w:rsid w:val="00614511"/>
    <w:rsid w:val="00622A86"/>
    <w:rsid w:val="00642FE5"/>
    <w:rsid w:val="00643747"/>
    <w:rsid w:val="00647890"/>
    <w:rsid w:val="006650E3"/>
    <w:rsid w:val="00684C19"/>
    <w:rsid w:val="0069330B"/>
    <w:rsid w:val="00697985"/>
    <w:rsid w:val="006A47FF"/>
    <w:rsid w:val="006A4AD2"/>
    <w:rsid w:val="006C4083"/>
    <w:rsid w:val="006F3F7B"/>
    <w:rsid w:val="00702E24"/>
    <w:rsid w:val="00711194"/>
    <w:rsid w:val="00711C25"/>
    <w:rsid w:val="00732546"/>
    <w:rsid w:val="00734E9E"/>
    <w:rsid w:val="007403AC"/>
    <w:rsid w:val="007412D9"/>
    <w:rsid w:val="007430B7"/>
    <w:rsid w:val="00746283"/>
    <w:rsid w:val="00750D67"/>
    <w:rsid w:val="00751C9B"/>
    <w:rsid w:val="007633D1"/>
    <w:rsid w:val="00764314"/>
    <w:rsid w:val="00764836"/>
    <w:rsid w:val="00766CC2"/>
    <w:rsid w:val="007676DB"/>
    <w:rsid w:val="00773707"/>
    <w:rsid w:val="00774D09"/>
    <w:rsid w:val="00777AD0"/>
    <w:rsid w:val="007A2FB4"/>
    <w:rsid w:val="007C1AAD"/>
    <w:rsid w:val="007C2447"/>
    <w:rsid w:val="007D2B2E"/>
    <w:rsid w:val="007E1F26"/>
    <w:rsid w:val="007E339C"/>
    <w:rsid w:val="00801354"/>
    <w:rsid w:val="00804B5C"/>
    <w:rsid w:val="00805DC9"/>
    <w:rsid w:val="00823BEF"/>
    <w:rsid w:val="00826CBB"/>
    <w:rsid w:val="00831160"/>
    <w:rsid w:val="00831E6C"/>
    <w:rsid w:val="00834B28"/>
    <w:rsid w:val="008358F7"/>
    <w:rsid w:val="00840E88"/>
    <w:rsid w:val="00844158"/>
    <w:rsid w:val="00844376"/>
    <w:rsid w:val="00850261"/>
    <w:rsid w:val="00853FD2"/>
    <w:rsid w:val="00862C06"/>
    <w:rsid w:val="00864DA4"/>
    <w:rsid w:val="008817ED"/>
    <w:rsid w:val="008840B9"/>
    <w:rsid w:val="00885672"/>
    <w:rsid w:val="008A4A80"/>
    <w:rsid w:val="008A763B"/>
    <w:rsid w:val="008B3539"/>
    <w:rsid w:val="008B419A"/>
    <w:rsid w:val="008B6671"/>
    <w:rsid w:val="008C33C5"/>
    <w:rsid w:val="008C5D6E"/>
    <w:rsid w:val="008D4823"/>
    <w:rsid w:val="00903BB1"/>
    <w:rsid w:val="009171F7"/>
    <w:rsid w:val="00926042"/>
    <w:rsid w:val="00931465"/>
    <w:rsid w:val="009341B0"/>
    <w:rsid w:val="00945DD5"/>
    <w:rsid w:val="00950AEA"/>
    <w:rsid w:val="009610B7"/>
    <w:rsid w:val="00962F6C"/>
    <w:rsid w:val="00964C11"/>
    <w:rsid w:val="0096609F"/>
    <w:rsid w:val="0096645B"/>
    <w:rsid w:val="00970C2C"/>
    <w:rsid w:val="00971B57"/>
    <w:rsid w:val="00973097"/>
    <w:rsid w:val="0097424F"/>
    <w:rsid w:val="00975AED"/>
    <w:rsid w:val="0098440B"/>
    <w:rsid w:val="0098442B"/>
    <w:rsid w:val="00986D06"/>
    <w:rsid w:val="009917B6"/>
    <w:rsid w:val="009A4B2A"/>
    <w:rsid w:val="009B1B0C"/>
    <w:rsid w:val="009B271D"/>
    <w:rsid w:val="009B39B5"/>
    <w:rsid w:val="009B53EF"/>
    <w:rsid w:val="009B6765"/>
    <w:rsid w:val="009E101C"/>
    <w:rsid w:val="009E37BA"/>
    <w:rsid w:val="009E3F5C"/>
    <w:rsid w:val="009E7768"/>
    <w:rsid w:val="009F1E13"/>
    <w:rsid w:val="009F4F5A"/>
    <w:rsid w:val="00A07CE0"/>
    <w:rsid w:val="00A10122"/>
    <w:rsid w:val="00A30CA1"/>
    <w:rsid w:val="00A43E36"/>
    <w:rsid w:val="00A458BC"/>
    <w:rsid w:val="00A52D00"/>
    <w:rsid w:val="00A541B8"/>
    <w:rsid w:val="00A55CBD"/>
    <w:rsid w:val="00A628CC"/>
    <w:rsid w:val="00A72282"/>
    <w:rsid w:val="00A74DF4"/>
    <w:rsid w:val="00A75A6C"/>
    <w:rsid w:val="00A817E7"/>
    <w:rsid w:val="00A853FD"/>
    <w:rsid w:val="00A92B73"/>
    <w:rsid w:val="00AA601A"/>
    <w:rsid w:val="00AB2937"/>
    <w:rsid w:val="00AB3028"/>
    <w:rsid w:val="00AB46A9"/>
    <w:rsid w:val="00AB645F"/>
    <w:rsid w:val="00AD2E3E"/>
    <w:rsid w:val="00AD3394"/>
    <w:rsid w:val="00AD70FF"/>
    <w:rsid w:val="00AE0687"/>
    <w:rsid w:val="00AE56A8"/>
    <w:rsid w:val="00AF01C7"/>
    <w:rsid w:val="00B1033C"/>
    <w:rsid w:val="00B1784B"/>
    <w:rsid w:val="00B22DAF"/>
    <w:rsid w:val="00B2475E"/>
    <w:rsid w:val="00B25AD4"/>
    <w:rsid w:val="00B3551A"/>
    <w:rsid w:val="00B4096A"/>
    <w:rsid w:val="00B51312"/>
    <w:rsid w:val="00B55960"/>
    <w:rsid w:val="00B56CC3"/>
    <w:rsid w:val="00B65AB0"/>
    <w:rsid w:val="00B675A0"/>
    <w:rsid w:val="00B7739A"/>
    <w:rsid w:val="00B94A17"/>
    <w:rsid w:val="00B95150"/>
    <w:rsid w:val="00B9733A"/>
    <w:rsid w:val="00BA048E"/>
    <w:rsid w:val="00BA1062"/>
    <w:rsid w:val="00BA623F"/>
    <w:rsid w:val="00BA7ED3"/>
    <w:rsid w:val="00BB009D"/>
    <w:rsid w:val="00BC269C"/>
    <w:rsid w:val="00BE536D"/>
    <w:rsid w:val="00C0260D"/>
    <w:rsid w:val="00C03179"/>
    <w:rsid w:val="00C07677"/>
    <w:rsid w:val="00C115CB"/>
    <w:rsid w:val="00C2222D"/>
    <w:rsid w:val="00C31B48"/>
    <w:rsid w:val="00C4602F"/>
    <w:rsid w:val="00C51F0F"/>
    <w:rsid w:val="00C56475"/>
    <w:rsid w:val="00C715E6"/>
    <w:rsid w:val="00C949A9"/>
    <w:rsid w:val="00CA3C6F"/>
    <w:rsid w:val="00CA4213"/>
    <w:rsid w:val="00CA58A0"/>
    <w:rsid w:val="00CB133E"/>
    <w:rsid w:val="00CC2DB1"/>
    <w:rsid w:val="00CC6E1D"/>
    <w:rsid w:val="00CD10BA"/>
    <w:rsid w:val="00CD2189"/>
    <w:rsid w:val="00CD3199"/>
    <w:rsid w:val="00CD3A9E"/>
    <w:rsid w:val="00CD4690"/>
    <w:rsid w:val="00CE2204"/>
    <w:rsid w:val="00CE3DE3"/>
    <w:rsid w:val="00D01207"/>
    <w:rsid w:val="00D04D02"/>
    <w:rsid w:val="00D074A8"/>
    <w:rsid w:val="00D167EF"/>
    <w:rsid w:val="00D21BDA"/>
    <w:rsid w:val="00D2523F"/>
    <w:rsid w:val="00D31236"/>
    <w:rsid w:val="00D323D1"/>
    <w:rsid w:val="00D47102"/>
    <w:rsid w:val="00D50005"/>
    <w:rsid w:val="00D508D9"/>
    <w:rsid w:val="00D5426B"/>
    <w:rsid w:val="00D61B0B"/>
    <w:rsid w:val="00D64CA4"/>
    <w:rsid w:val="00D66DE9"/>
    <w:rsid w:val="00D67180"/>
    <w:rsid w:val="00D750D1"/>
    <w:rsid w:val="00D83521"/>
    <w:rsid w:val="00D84ECC"/>
    <w:rsid w:val="00D86541"/>
    <w:rsid w:val="00D97278"/>
    <w:rsid w:val="00DA52B2"/>
    <w:rsid w:val="00DB138D"/>
    <w:rsid w:val="00DB2930"/>
    <w:rsid w:val="00DB5B2D"/>
    <w:rsid w:val="00DC3603"/>
    <w:rsid w:val="00DD27D1"/>
    <w:rsid w:val="00DE74EF"/>
    <w:rsid w:val="00DF752C"/>
    <w:rsid w:val="00E04B19"/>
    <w:rsid w:val="00E07B40"/>
    <w:rsid w:val="00E21FD6"/>
    <w:rsid w:val="00E22C09"/>
    <w:rsid w:val="00E26C75"/>
    <w:rsid w:val="00E34324"/>
    <w:rsid w:val="00E40666"/>
    <w:rsid w:val="00E406F7"/>
    <w:rsid w:val="00E56C6B"/>
    <w:rsid w:val="00E60DED"/>
    <w:rsid w:val="00E66957"/>
    <w:rsid w:val="00E721C1"/>
    <w:rsid w:val="00E72D31"/>
    <w:rsid w:val="00E758C6"/>
    <w:rsid w:val="00E76733"/>
    <w:rsid w:val="00E84DC9"/>
    <w:rsid w:val="00E92830"/>
    <w:rsid w:val="00E95AED"/>
    <w:rsid w:val="00EA1AFF"/>
    <w:rsid w:val="00EB71E7"/>
    <w:rsid w:val="00EC3EC1"/>
    <w:rsid w:val="00ED08C3"/>
    <w:rsid w:val="00ED129E"/>
    <w:rsid w:val="00ED1BC4"/>
    <w:rsid w:val="00ED26AA"/>
    <w:rsid w:val="00ED3D12"/>
    <w:rsid w:val="00ED4499"/>
    <w:rsid w:val="00ED52A8"/>
    <w:rsid w:val="00F0034F"/>
    <w:rsid w:val="00F05549"/>
    <w:rsid w:val="00F130F7"/>
    <w:rsid w:val="00F20DD9"/>
    <w:rsid w:val="00F22704"/>
    <w:rsid w:val="00F2326F"/>
    <w:rsid w:val="00F31B4B"/>
    <w:rsid w:val="00F36577"/>
    <w:rsid w:val="00F418F7"/>
    <w:rsid w:val="00F4197E"/>
    <w:rsid w:val="00F5213C"/>
    <w:rsid w:val="00F77EA7"/>
    <w:rsid w:val="00F82AC7"/>
    <w:rsid w:val="00FA046F"/>
    <w:rsid w:val="00FB024E"/>
    <w:rsid w:val="00FB7384"/>
    <w:rsid w:val="00FC4DDC"/>
    <w:rsid w:val="00FC7562"/>
    <w:rsid w:val="00FD0D09"/>
    <w:rsid w:val="00FE0477"/>
    <w:rsid w:val="00FE3EA8"/>
    <w:rsid w:val="00FE40A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6478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51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1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E2F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26F41"/>
  </w:style>
  <w:style w:type="table" w:styleId="TableGrid">
    <w:name w:val="Table Grid"/>
    <w:basedOn w:val="TableNormal"/>
    <w:uiPriority w:val="39"/>
    <w:rsid w:val="00A4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17</cp:revision>
  <cp:lastPrinted>2021-03-05T12:06:00Z</cp:lastPrinted>
  <dcterms:created xsi:type="dcterms:W3CDTF">2021-05-21T11:59:00Z</dcterms:created>
  <dcterms:modified xsi:type="dcterms:W3CDTF">2021-09-19T08:46:00Z</dcterms:modified>
</cp:coreProperties>
</file>