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AE" w:rsidRPr="00C24286" w:rsidRDefault="001921AE">
      <w:pPr>
        <w:rPr>
          <w:rFonts w:ascii="Arial" w:hAnsi="Arial" w:cs="Arial"/>
        </w:rPr>
      </w:pPr>
    </w:p>
    <w:p w:rsidR="001921AE" w:rsidRPr="00C24286" w:rsidRDefault="001921AE" w:rsidP="001921AE">
      <w:pPr>
        <w:rPr>
          <w:rFonts w:ascii="Arial" w:hAnsi="Arial" w:cs="Arial"/>
        </w:rPr>
      </w:pPr>
    </w:p>
    <w:p w:rsidR="00583756" w:rsidRPr="00C24286" w:rsidRDefault="001921AE" w:rsidP="001921AE">
      <w:pPr>
        <w:jc w:val="center"/>
        <w:rPr>
          <w:rFonts w:ascii="Arial" w:hAnsi="Arial" w:cs="Arial"/>
        </w:rPr>
      </w:pPr>
      <w:r w:rsidRPr="00C24286">
        <w:rPr>
          <w:rFonts w:ascii="Arial" w:hAnsi="Arial" w:cs="Arial"/>
        </w:rPr>
        <w:t>CLAYBROOKE PARVA PARISH COUNCIL</w:t>
      </w:r>
    </w:p>
    <w:p w:rsidR="001921AE" w:rsidRPr="00C24286" w:rsidRDefault="001921AE" w:rsidP="001921AE">
      <w:pPr>
        <w:rPr>
          <w:rFonts w:ascii="Arial" w:hAnsi="Arial" w:cs="Arial"/>
        </w:rPr>
      </w:pPr>
      <w:r w:rsidRPr="00C24286">
        <w:rPr>
          <w:rFonts w:ascii="Arial" w:hAnsi="Arial" w:cs="Arial"/>
        </w:rPr>
        <w:t xml:space="preserve">Minutes of the Meeting of Claybrooke </w:t>
      </w:r>
      <w:r w:rsidR="004F0EB0">
        <w:rPr>
          <w:rFonts w:ascii="Arial" w:hAnsi="Arial" w:cs="Arial"/>
        </w:rPr>
        <w:t xml:space="preserve">Parva </w:t>
      </w:r>
      <w:r w:rsidRPr="00C24286">
        <w:rPr>
          <w:rFonts w:ascii="Arial" w:hAnsi="Arial" w:cs="Arial"/>
        </w:rPr>
        <w:t>Parish Council held on 6 December 2017 in the School Hall, Claybrooke Parva commencing at 7.45p.m.</w:t>
      </w:r>
    </w:p>
    <w:p w:rsidR="001921AE" w:rsidRPr="00C24286" w:rsidRDefault="001921AE" w:rsidP="00677E6A">
      <w:pPr>
        <w:jc w:val="center"/>
        <w:rPr>
          <w:rFonts w:ascii="Arial" w:hAnsi="Arial" w:cs="Arial"/>
        </w:rPr>
      </w:pPr>
      <w:r w:rsidRPr="00C24286">
        <w:rPr>
          <w:rFonts w:ascii="Arial" w:hAnsi="Arial" w:cs="Arial"/>
        </w:rPr>
        <w:t>In attendance:</w:t>
      </w:r>
    </w:p>
    <w:p w:rsidR="001921AE" w:rsidRPr="00C24286" w:rsidRDefault="001921AE" w:rsidP="00677E6A">
      <w:pPr>
        <w:jc w:val="center"/>
        <w:rPr>
          <w:rFonts w:ascii="Arial" w:hAnsi="Arial" w:cs="Arial"/>
        </w:rPr>
      </w:pPr>
      <w:r w:rsidRPr="00C24286">
        <w:rPr>
          <w:rFonts w:ascii="Arial" w:hAnsi="Arial" w:cs="Arial"/>
        </w:rPr>
        <w:t>Councillor Harrop (incoming Chairman)</w:t>
      </w:r>
    </w:p>
    <w:p w:rsidR="001921AE" w:rsidRPr="00C24286" w:rsidRDefault="001921AE" w:rsidP="00677E6A">
      <w:pPr>
        <w:jc w:val="center"/>
        <w:rPr>
          <w:rFonts w:ascii="Arial" w:hAnsi="Arial" w:cs="Arial"/>
        </w:rPr>
      </w:pPr>
      <w:r w:rsidRPr="00C24286">
        <w:rPr>
          <w:rFonts w:ascii="Arial" w:hAnsi="Arial" w:cs="Arial"/>
        </w:rPr>
        <w:t>Councillors: S. Milnes and R. Page</w:t>
      </w:r>
    </w:p>
    <w:p w:rsidR="00F96480" w:rsidRPr="00C24286" w:rsidRDefault="00F96480" w:rsidP="00677E6A">
      <w:pPr>
        <w:jc w:val="center"/>
        <w:rPr>
          <w:rFonts w:ascii="Arial" w:hAnsi="Arial" w:cs="Arial"/>
        </w:rPr>
      </w:pPr>
      <w:r w:rsidRPr="00C24286">
        <w:rPr>
          <w:rFonts w:ascii="Arial" w:hAnsi="Arial" w:cs="Arial"/>
        </w:rPr>
        <w:t>Officer</w:t>
      </w:r>
      <w:r w:rsidR="00FE57C3">
        <w:rPr>
          <w:rFonts w:ascii="Arial" w:hAnsi="Arial" w:cs="Arial"/>
        </w:rPr>
        <w:t>s</w:t>
      </w:r>
      <w:r w:rsidRPr="00C24286">
        <w:rPr>
          <w:rFonts w:ascii="Arial" w:hAnsi="Arial" w:cs="Arial"/>
        </w:rPr>
        <w:t>: R. Ellis (Harborough District Council), S. Mortimer (Harborough District Council) and E. O’Neill (Harborough District Council)</w:t>
      </w:r>
    </w:p>
    <w:tbl>
      <w:tblPr>
        <w:tblStyle w:val="TableGrid"/>
        <w:tblW w:w="0" w:type="auto"/>
        <w:tblLook w:val="04A0" w:firstRow="1" w:lastRow="0" w:firstColumn="1" w:lastColumn="0" w:noHBand="0" w:noVBand="1"/>
      </w:tblPr>
      <w:tblGrid>
        <w:gridCol w:w="1048"/>
        <w:gridCol w:w="7968"/>
      </w:tblGrid>
      <w:tr w:rsidR="001921AE" w:rsidRPr="00C24286" w:rsidTr="00345166">
        <w:trPr>
          <w:tblHeader/>
        </w:trPr>
        <w:tc>
          <w:tcPr>
            <w:tcW w:w="959" w:type="dxa"/>
            <w:shd w:val="clear" w:color="auto" w:fill="D9D9D9" w:themeFill="background1" w:themeFillShade="D9"/>
          </w:tcPr>
          <w:p w:rsidR="001921AE" w:rsidRPr="00C24286" w:rsidRDefault="001921AE" w:rsidP="001921AE">
            <w:pPr>
              <w:rPr>
                <w:rFonts w:ascii="Arial" w:hAnsi="Arial" w:cs="Arial"/>
                <w:b/>
              </w:rPr>
            </w:pPr>
            <w:r w:rsidRPr="00C24286">
              <w:rPr>
                <w:rFonts w:ascii="Arial" w:hAnsi="Arial" w:cs="Arial"/>
                <w:b/>
              </w:rPr>
              <w:t>Minute Number</w:t>
            </w:r>
          </w:p>
        </w:tc>
        <w:tc>
          <w:tcPr>
            <w:tcW w:w="8283" w:type="dxa"/>
            <w:shd w:val="clear" w:color="auto" w:fill="D9D9D9" w:themeFill="background1" w:themeFillShade="D9"/>
          </w:tcPr>
          <w:p w:rsidR="001921AE" w:rsidRPr="00C24286" w:rsidRDefault="001921AE" w:rsidP="001921AE">
            <w:pPr>
              <w:rPr>
                <w:rFonts w:ascii="Arial" w:hAnsi="Arial" w:cs="Arial"/>
                <w:b/>
              </w:rPr>
            </w:pPr>
            <w:r w:rsidRPr="00C24286">
              <w:rPr>
                <w:rFonts w:ascii="Arial" w:hAnsi="Arial" w:cs="Arial"/>
                <w:b/>
              </w:rPr>
              <w:t>Item</w:t>
            </w:r>
          </w:p>
        </w:tc>
      </w:tr>
      <w:tr w:rsidR="001921AE" w:rsidRPr="00C24286" w:rsidTr="001921AE">
        <w:tc>
          <w:tcPr>
            <w:tcW w:w="959" w:type="dxa"/>
          </w:tcPr>
          <w:p w:rsidR="001921AE" w:rsidRPr="00C24286" w:rsidRDefault="00B52C77" w:rsidP="001921AE">
            <w:pPr>
              <w:rPr>
                <w:rFonts w:ascii="Arial" w:hAnsi="Arial" w:cs="Arial"/>
              </w:rPr>
            </w:pPr>
            <w:r w:rsidRPr="00C24286">
              <w:rPr>
                <w:rFonts w:ascii="Arial" w:hAnsi="Arial" w:cs="Arial"/>
              </w:rPr>
              <w:t>17/48</w:t>
            </w:r>
          </w:p>
        </w:tc>
        <w:tc>
          <w:tcPr>
            <w:tcW w:w="8283" w:type="dxa"/>
          </w:tcPr>
          <w:p w:rsidR="001921AE" w:rsidRPr="00C24286" w:rsidRDefault="00B52C77" w:rsidP="001921AE">
            <w:pPr>
              <w:rPr>
                <w:rFonts w:ascii="Arial" w:hAnsi="Arial" w:cs="Arial"/>
                <w:b/>
              </w:rPr>
            </w:pPr>
            <w:r w:rsidRPr="00C24286">
              <w:rPr>
                <w:rFonts w:ascii="Arial" w:hAnsi="Arial" w:cs="Arial"/>
                <w:b/>
              </w:rPr>
              <w:t>Election of Chairman</w:t>
            </w:r>
          </w:p>
          <w:p w:rsidR="00C24286" w:rsidRDefault="00C24286" w:rsidP="00C24286">
            <w:pPr>
              <w:rPr>
                <w:rFonts w:ascii="Arial" w:hAnsi="Arial" w:cs="Arial"/>
              </w:rPr>
            </w:pPr>
            <w:r w:rsidRPr="00C24286">
              <w:rPr>
                <w:rFonts w:ascii="Arial" w:hAnsi="Arial" w:cs="Arial"/>
              </w:rPr>
              <w:t xml:space="preserve">Nominations were invited for the election of Chairman of the Council for the </w:t>
            </w:r>
            <w:proofErr w:type="spellStart"/>
            <w:r w:rsidR="004F0EB0">
              <w:rPr>
                <w:rFonts w:ascii="Arial" w:hAnsi="Arial" w:cs="Arial"/>
              </w:rPr>
              <w:t>remainer</w:t>
            </w:r>
            <w:proofErr w:type="spellEnd"/>
            <w:r w:rsidR="00FE57C3">
              <w:rPr>
                <w:rFonts w:ascii="Arial" w:hAnsi="Arial" w:cs="Arial"/>
              </w:rPr>
              <w:t xml:space="preserve"> of the</w:t>
            </w:r>
            <w:r w:rsidRPr="00C24286">
              <w:rPr>
                <w:rFonts w:ascii="Arial" w:hAnsi="Arial" w:cs="Arial"/>
              </w:rPr>
              <w:t xml:space="preserve"> </w:t>
            </w:r>
            <w:r w:rsidR="00FE57C3">
              <w:rPr>
                <w:rFonts w:ascii="Arial" w:hAnsi="Arial" w:cs="Arial"/>
              </w:rPr>
              <w:t xml:space="preserve">2017/18 </w:t>
            </w:r>
            <w:r w:rsidRPr="00C24286">
              <w:rPr>
                <w:rFonts w:ascii="Arial" w:hAnsi="Arial" w:cs="Arial"/>
              </w:rPr>
              <w:t>year.</w:t>
            </w:r>
          </w:p>
          <w:p w:rsidR="00C24286" w:rsidRDefault="00C24286" w:rsidP="00C24286">
            <w:pPr>
              <w:rPr>
                <w:rFonts w:ascii="Arial" w:hAnsi="Arial" w:cs="Arial"/>
              </w:rPr>
            </w:pPr>
          </w:p>
          <w:p w:rsidR="00C24286" w:rsidRDefault="00C24286" w:rsidP="00C24286">
            <w:pPr>
              <w:rPr>
                <w:rFonts w:ascii="Arial" w:hAnsi="Arial" w:cs="Arial"/>
              </w:rPr>
            </w:pPr>
            <w:r>
              <w:rPr>
                <w:rFonts w:ascii="Arial" w:hAnsi="Arial" w:cs="Arial"/>
              </w:rPr>
              <w:t>Councillor Harrop was nominated by Councillor Page and seconded by Councillor Milnes. There being no further nominations, it was</w:t>
            </w:r>
          </w:p>
          <w:p w:rsidR="00C24286" w:rsidRDefault="00C24286" w:rsidP="00C24286">
            <w:pPr>
              <w:rPr>
                <w:rFonts w:ascii="Arial" w:hAnsi="Arial" w:cs="Arial"/>
              </w:rPr>
            </w:pPr>
          </w:p>
          <w:p w:rsidR="00C24286" w:rsidRPr="00C24286" w:rsidRDefault="00C24286" w:rsidP="00C24286">
            <w:pPr>
              <w:ind w:left="512"/>
              <w:rPr>
                <w:rFonts w:ascii="Arial" w:hAnsi="Arial" w:cs="Arial"/>
              </w:rPr>
            </w:pPr>
            <w:r>
              <w:rPr>
                <w:rFonts w:ascii="Arial" w:hAnsi="Arial" w:cs="Arial"/>
              </w:rPr>
              <w:t>RESOLVED that: Councillor Harrop be elected Chairman of the Council for the remainder of the 2017/18 year.</w:t>
            </w:r>
          </w:p>
          <w:p w:rsidR="00B52C77" w:rsidRPr="00C24286" w:rsidRDefault="00B52C77" w:rsidP="001921AE">
            <w:pPr>
              <w:rPr>
                <w:rFonts w:ascii="Arial" w:hAnsi="Arial" w:cs="Arial"/>
              </w:rPr>
            </w:pPr>
          </w:p>
        </w:tc>
      </w:tr>
      <w:tr w:rsidR="001921AE" w:rsidRPr="00C24286" w:rsidTr="001921AE">
        <w:tc>
          <w:tcPr>
            <w:tcW w:w="959" w:type="dxa"/>
          </w:tcPr>
          <w:p w:rsidR="001921AE" w:rsidRPr="00C24286" w:rsidRDefault="00C24286" w:rsidP="001921AE">
            <w:pPr>
              <w:rPr>
                <w:rFonts w:ascii="Arial" w:hAnsi="Arial" w:cs="Arial"/>
              </w:rPr>
            </w:pPr>
            <w:r>
              <w:rPr>
                <w:rFonts w:ascii="Arial" w:hAnsi="Arial" w:cs="Arial"/>
              </w:rPr>
              <w:t>17/49</w:t>
            </w:r>
          </w:p>
        </w:tc>
        <w:tc>
          <w:tcPr>
            <w:tcW w:w="8283" w:type="dxa"/>
          </w:tcPr>
          <w:p w:rsidR="001921AE" w:rsidRPr="00C24286" w:rsidRDefault="00C24286" w:rsidP="001921AE">
            <w:pPr>
              <w:rPr>
                <w:rFonts w:ascii="Arial" w:hAnsi="Arial" w:cs="Arial"/>
                <w:b/>
              </w:rPr>
            </w:pPr>
            <w:r w:rsidRPr="00C24286">
              <w:rPr>
                <w:rFonts w:ascii="Arial" w:hAnsi="Arial" w:cs="Arial"/>
                <w:b/>
              </w:rPr>
              <w:t>Apologies for Absence</w:t>
            </w:r>
          </w:p>
          <w:p w:rsidR="00C24286" w:rsidRDefault="00C24286" w:rsidP="001921AE">
            <w:pPr>
              <w:rPr>
                <w:rFonts w:ascii="Arial" w:hAnsi="Arial" w:cs="Arial"/>
              </w:rPr>
            </w:pPr>
            <w:r>
              <w:rPr>
                <w:rFonts w:ascii="Arial" w:hAnsi="Arial" w:cs="Arial"/>
              </w:rPr>
              <w:t>None received.</w:t>
            </w:r>
          </w:p>
          <w:p w:rsidR="00C24286" w:rsidRPr="00C24286" w:rsidRDefault="00C24286" w:rsidP="001921AE">
            <w:pPr>
              <w:rPr>
                <w:rFonts w:ascii="Arial" w:hAnsi="Arial" w:cs="Arial"/>
              </w:rPr>
            </w:pPr>
          </w:p>
        </w:tc>
      </w:tr>
      <w:tr w:rsidR="001921AE" w:rsidRPr="00C24286" w:rsidTr="001921AE">
        <w:tc>
          <w:tcPr>
            <w:tcW w:w="959" w:type="dxa"/>
          </w:tcPr>
          <w:p w:rsidR="001921AE" w:rsidRPr="00734380" w:rsidRDefault="00C24286" w:rsidP="001921AE">
            <w:pPr>
              <w:rPr>
                <w:rFonts w:ascii="Arial" w:hAnsi="Arial" w:cs="Arial"/>
              </w:rPr>
            </w:pPr>
            <w:r w:rsidRPr="00734380">
              <w:rPr>
                <w:rFonts w:ascii="Arial" w:hAnsi="Arial" w:cs="Arial"/>
              </w:rPr>
              <w:t>17/50</w:t>
            </w:r>
          </w:p>
        </w:tc>
        <w:tc>
          <w:tcPr>
            <w:tcW w:w="8283" w:type="dxa"/>
          </w:tcPr>
          <w:p w:rsidR="001921AE" w:rsidRPr="00734380" w:rsidRDefault="00C24286" w:rsidP="001921AE">
            <w:pPr>
              <w:rPr>
                <w:rFonts w:ascii="Arial" w:hAnsi="Arial" w:cs="Arial"/>
                <w:b/>
              </w:rPr>
            </w:pPr>
            <w:r w:rsidRPr="00734380">
              <w:rPr>
                <w:rFonts w:ascii="Arial" w:hAnsi="Arial" w:cs="Arial"/>
                <w:b/>
              </w:rPr>
              <w:t>Minutes</w:t>
            </w:r>
          </w:p>
          <w:p w:rsidR="00805B45" w:rsidRPr="00734380" w:rsidRDefault="00805B45" w:rsidP="00805B45">
            <w:pPr>
              <w:rPr>
                <w:rFonts w:ascii="Arial" w:hAnsi="Arial" w:cs="Arial"/>
              </w:rPr>
            </w:pPr>
            <w:r w:rsidRPr="00734380">
              <w:rPr>
                <w:rFonts w:ascii="Arial" w:hAnsi="Arial" w:cs="Arial"/>
              </w:rPr>
              <w:t>It was moved by Councillor Page, seconded by Councillor Milnes and</w:t>
            </w:r>
          </w:p>
          <w:p w:rsidR="00805B45" w:rsidRPr="00734380" w:rsidRDefault="00805B45" w:rsidP="00805B45">
            <w:pPr>
              <w:rPr>
                <w:rFonts w:ascii="Arial" w:hAnsi="Arial" w:cs="Arial"/>
              </w:rPr>
            </w:pPr>
          </w:p>
          <w:p w:rsidR="00805B45" w:rsidRPr="00734380" w:rsidRDefault="00805B45" w:rsidP="00805B45">
            <w:pPr>
              <w:ind w:left="512" w:hanging="284"/>
              <w:rPr>
                <w:rFonts w:ascii="Arial" w:hAnsi="Arial" w:cs="Arial"/>
              </w:rPr>
            </w:pPr>
            <w:r w:rsidRPr="00734380">
              <w:rPr>
                <w:rFonts w:ascii="Arial" w:hAnsi="Arial" w:cs="Arial"/>
              </w:rPr>
              <w:tab/>
              <w:t>RESOLVED that: the Minutes of the Meeting of Claybrooke Parva Parish Council held on 6 September be approved as a true record and signed by the Chairman.</w:t>
            </w:r>
          </w:p>
          <w:p w:rsidR="00C24286" w:rsidRPr="00734380" w:rsidRDefault="00C24286" w:rsidP="001921AE">
            <w:pPr>
              <w:rPr>
                <w:rFonts w:ascii="Arial" w:hAnsi="Arial" w:cs="Arial"/>
              </w:rPr>
            </w:pPr>
          </w:p>
        </w:tc>
      </w:tr>
      <w:tr w:rsidR="00C24286" w:rsidRPr="00C24286" w:rsidTr="001921AE">
        <w:tc>
          <w:tcPr>
            <w:tcW w:w="959" w:type="dxa"/>
          </w:tcPr>
          <w:p w:rsidR="00C24286" w:rsidRDefault="00C24286" w:rsidP="001921AE">
            <w:pPr>
              <w:rPr>
                <w:rFonts w:ascii="Arial" w:hAnsi="Arial" w:cs="Arial"/>
              </w:rPr>
            </w:pPr>
            <w:r>
              <w:rPr>
                <w:rFonts w:ascii="Arial" w:hAnsi="Arial" w:cs="Arial"/>
              </w:rPr>
              <w:t>17/51</w:t>
            </w:r>
          </w:p>
        </w:tc>
        <w:tc>
          <w:tcPr>
            <w:tcW w:w="8283" w:type="dxa"/>
          </w:tcPr>
          <w:p w:rsidR="00C24286" w:rsidRDefault="00C24286" w:rsidP="001921AE">
            <w:pPr>
              <w:rPr>
                <w:rFonts w:ascii="Arial" w:hAnsi="Arial" w:cs="Arial"/>
                <w:b/>
              </w:rPr>
            </w:pPr>
            <w:r>
              <w:rPr>
                <w:rFonts w:ascii="Arial" w:hAnsi="Arial" w:cs="Arial"/>
                <w:b/>
              </w:rPr>
              <w:t>Declarations of Members Interests</w:t>
            </w:r>
          </w:p>
          <w:p w:rsidR="00734380" w:rsidRDefault="00734380" w:rsidP="00734380">
            <w:pPr>
              <w:rPr>
                <w:rFonts w:ascii="Arial" w:hAnsi="Arial" w:cs="Arial"/>
              </w:rPr>
            </w:pPr>
            <w:r>
              <w:rPr>
                <w:rFonts w:ascii="Arial" w:hAnsi="Arial" w:cs="Arial"/>
              </w:rPr>
              <w:t>None received.</w:t>
            </w:r>
          </w:p>
          <w:p w:rsidR="00C24286" w:rsidRPr="00C24286" w:rsidRDefault="00C24286" w:rsidP="001921AE">
            <w:pPr>
              <w:rPr>
                <w:rFonts w:ascii="Arial" w:hAnsi="Arial" w:cs="Arial"/>
              </w:rPr>
            </w:pPr>
          </w:p>
        </w:tc>
      </w:tr>
      <w:tr w:rsidR="001921AE" w:rsidRPr="00C24286" w:rsidTr="001921AE">
        <w:tc>
          <w:tcPr>
            <w:tcW w:w="959" w:type="dxa"/>
          </w:tcPr>
          <w:p w:rsidR="001921AE" w:rsidRPr="00C24286" w:rsidRDefault="00C24286" w:rsidP="001921AE">
            <w:pPr>
              <w:rPr>
                <w:rFonts w:ascii="Arial" w:hAnsi="Arial" w:cs="Arial"/>
              </w:rPr>
            </w:pPr>
            <w:r>
              <w:rPr>
                <w:rFonts w:ascii="Arial" w:hAnsi="Arial" w:cs="Arial"/>
              </w:rPr>
              <w:t>17/52</w:t>
            </w:r>
          </w:p>
        </w:tc>
        <w:tc>
          <w:tcPr>
            <w:tcW w:w="8283" w:type="dxa"/>
          </w:tcPr>
          <w:p w:rsidR="001921AE" w:rsidRPr="00C24286" w:rsidRDefault="00C24286" w:rsidP="001921AE">
            <w:pPr>
              <w:rPr>
                <w:rFonts w:ascii="Arial" w:hAnsi="Arial" w:cs="Arial"/>
                <w:b/>
              </w:rPr>
            </w:pPr>
            <w:r w:rsidRPr="00C24286">
              <w:rPr>
                <w:rFonts w:ascii="Arial" w:hAnsi="Arial" w:cs="Arial"/>
                <w:b/>
              </w:rPr>
              <w:t>Matters Arising</w:t>
            </w:r>
          </w:p>
          <w:p w:rsidR="00C24286" w:rsidRDefault="00D3388E" w:rsidP="001921AE">
            <w:pPr>
              <w:rPr>
                <w:rFonts w:ascii="Arial" w:hAnsi="Arial" w:cs="Arial"/>
              </w:rPr>
            </w:pPr>
            <w:r>
              <w:rPr>
                <w:rFonts w:ascii="Arial" w:hAnsi="Arial" w:cs="Arial"/>
              </w:rPr>
              <w:t>The minutes of the meeting held on 6 September 2017 stated that there were seven outstanding Freedom of Information requests to the Council. The Chairm</w:t>
            </w:r>
            <w:r w:rsidR="00AC5077">
              <w:rPr>
                <w:rFonts w:ascii="Arial" w:hAnsi="Arial" w:cs="Arial"/>
              </w:rPr>
              <w:t>an stated that he would</w:t>
            </w:r>
            <w:r>
              <w:rPr>
                <w:rFonts w:ascii="Arial" w:hAnsi="Arial" w:cs="Arial"/>
              </w:rPr>
              <w:t xml:space="preserve"> provide an update on outstanding Freedom of Information requests at the Council’s next meeting.</w:t>
            </w:r>
          </w:p>
          <w:p w:rsidR="00D3388E" w:rsidRPr="00C24286" w:rsidRDefault="00D3388E" w:rsidP="001921AE">
            <w:pPr>
              <w:rPr>
                <w:rFonts w:ascii="Arial" w:hAnsi="Arial" w:cs="Arial"/>
              </w:rPr>
            </w:pPr>
          </w:p>
        </w:tc>
      </w:tr>
      <w:tr w:rsidR="001921AE" w:rsidRPr="00C24286" w:rsidTr="001921AE">
        <w:tc>
          <w:tcPr>
            <w:tcW w:w="959" w:type="dxa"/>
          </w:tcPr>
          <w:p w:rsidR="001921AE" w:rsidRPr="00910542" w:rsidRDefault="00C24286" w:rsidP="001921AE">
            <w:pPr>
              <w:rPr>
                <w:rFonts w:ascii="Arial" w:hAnsi="Arial" w:cs="Arial"/>
              </w:rPr>
            </w:pPr>
            <w:r w:rsidRPr="00910542">
              <w:rPr>
                <w:rFonts w:ascii="Arial" w:hAnsi="Arial" w:cs="Arial"/>
              </w:rPr>
              <w:t>17/53</w:t>
            </w:r>
          </w:p>
        </w:tc>
        <w:tc>
          <w:tcPr>
            <w:tcW w:w="8283" w:type="dxa"/>
          </w:tcPr>
          <w:p w:rsidR="001921AE" w:rsidRPr="00910542" w:rsidRDefault="00C24286" w:rsidP="001921AE">
            <w:pPr>
              <w:rPr>
                <w:rFonts w:ascii="Arial" w:hAnsi="Arial" w:cs="Arial"/>
                <w:b/>
              </w:rPr>
            </w:pPr>
            <w:r w:rsidRPr="00910542">
              <w:rPr>
                <w:rFonts w:ascii="Arial" w:hAnsi="Arial" w:cs="Arial"/>
                <w:b/>
              </w:rPr>
              <w:t>Co-Option of Councillors</w:t>
            </w:r>
          </w:p>
          <w:p w:rsidR="00910542" w:rsidRPr="00910542" w:rsidRDefault="00910542" w:rsidP="001921AE">
            <w:pPr>
              <w:rPr>
                <w:rFonts w:ascii="Arial" w:hAnsi="Arial" w:cs="Arial"/>
                <w:b/>
              </w:rPr>
            </w:pPr>
          </w:p>
          <w:p w:rsidR="00910542" w:rsidRPr="00910542" w:rsidRDefault="00910542" w:rsidP="00910542">
            <w:pPr>
              <w:rPr>
                <w:rFonts w:ascii="Arial" w:hAnsi="Arial" w:cs="Arial"/>
              </w:rPr>
            </w:pPr>
            <w:r w:rsidRPr="00910542">
              <w:rPr>
                <w:rFonts w:ascii="Arial" w:hAnsi="Arial" w:cs="Arial"/>
              </w:rPr>
              <w:t>It was moved by Councillor Page, seconded by Councillor Milnes and</w:t>
            </w:r>
          </w:p>
          <w:p w:rsidR="00910542" w:rsidRPr="00910542" w:rsidRDefault="00910542" w:rsidP="00910542">
            <w:pPr>
              <w:rPr>
                <w:rFonts w:ascii="Arial" w:hAnsi="Arial" w:cs="Arial"/>
              </w:rPr>
            </w:pPr>
          </w:p>
          <w:p w:rsidR="00F306A5" w:rsidRDefault="00910542" w:rsidP="00910542">
            <w:pPr>
              <w:ind w:left="653"/>
              <w:rPr>
                <w:rFonts w:ascii="Arial" w:hAnsi="Arial" w:cs="Arial"/>
              </w:rPr>
            </w:pPr>
            <w:r w:rsidRPr="00910542">
              <w:rPr>
                <w:rFonts w:ascii="Arial" w:hAnsi="Arial" w:cs="Arial"/>
              </w:rPr>
              <w:t xml:space="preserve">RESOLVED that: </w:t>
            </w:r>
          </w:p>
          <w:p w:rsidR="00F306A5" w:rsidRDefault="00910542" w:rsidP="00F306A5">
            <w:pPr>
              <w:pStyle w:val="ListParagraph"/>
              <w:numPr>
                <w:ilvl w:val="0"/>
                <w:numId w:val="1"/>
              </w:numPr>
              <w:rPr>
                <w:rFonts w:ascii="Arial" w:hAnsi="Arial" w:cs="Arial"/>
              </w:rPr>
            </w:pPr>
            <w:r w:rsidRPr="00F306A5">
              <w:rPr>
                <w:rFonts w:ascii="Arial" w:hAnsi="Arial" w:cs="Arial"/>
                <w:color w:val="000000" w:themeColor="text1"/>
              </w:rPr>
              <w:lastRenderedPageBreak/>
              <w:t xml:space="preserve">Carol Allen </w:t>
            </w:r>
            <w:r w:rsidRPr="00F306A5">
              <w:rPr>
                <w:rFonts w:ascii="Arial" w:hAnsi="Arial" w:cs="Arial"/>
              </w:rPr>
              <w:t>be co-opted on to Claybrooke Parva Parish Council with effect from the next meeting of the Council.</w:t>
            </w:r>
          </w:p>
          <w:p w:rsidR="00F306A5" w:rsidRDefault="00910542" w:rsidP="00F306A5">
            <w:pPr>
              <w:pStyle w:val="ListParagraph"/>
              <w:numPr>
                <w:ilvl w:val="0"/>
                <w:numId w:val="1"/>
              </w:numPr>
              <w:rPr>
                <w:rFonts w:ascii="Arial" w:hAnsi="Arial" w:cs="Arial"/>
              </w:rPr>
            </w:pPr>
            <w:r w:rsidRPr="00F306A5">
              <w:rPr>
                <w:rFonts w:ascii="Arial" w:hAnsi="Arial" w:cs="Arial"/>
                <w:color w:val="000000" w:themeColor="text1"/>
              </w:rPr>
              <w:t>Ian Rob</w:t>
            </w:r>
            <w:r w:rsidR="009D1DD0" w:rsidRPr="00F306A5">
              <w:rPr>
                <w:rFonts w:ascii="Arial" w:hAnsi="Arial" w:cs="Arial"/>
                <w:color w:val="000000" w:themeColor="text1"/>
              </w:rPr>
              <w:t>ertson</w:t>
            </w:r>
            <w:r w:rsidRPr="00F306A5">
              <w:rPr>
                <w:rFonts w:ascii="Arial" w:hAnsi="Arial" w:cs="Arial"/>
                <w:color w:val="000000" w:themeColor="text1"/>
              </w:rPr>
              <w:t xml:space="preserve"> be </w:t>
            </w:r>
            <w:r w:rsidRPr="00F306A5">
              <w:rPr>
                <w:rFonts w:ascii="Arial" w:hAnsi="Arial" w:cs="Arial"/>
              </w:rPr>
              <w:t>co-opted on to Claybrooke Parva Parish with effect from the next meeting of the Council.</w:t>
            </w:r>
          </w:p>
          <w:p w:rsidR="00AC5077" w:rsidRPr="00F306A5" w:rsidRDefault="006322E1" w:rsidP="00F306A5">
            <w:pPr>
              <w:pStyle w:val="ListParagraph"/>
              <w:numPr>
                <w:ilvl w:val="0"/>
                <w:numId w:val="1"/>
              </w:numPr>
              <w:rPr>
                <w:rFonts w:ascii="Arial" w:hAnsi="Arial" w:cs="Arial"/>
              </w:rPr>
            </w:pPr>
            <w:r>
              <w:rPr>
                <w:rFonts w:ascii="Arial" w:hAnsi="Arial" w:cs="Arial"/>
                <w:color w:val="000000" w:themeColor="text1"/>
              </w:rPr>
              <w:t>Gillian Maca</w:t>
            </w:r>
            <w:r w:rsidR="00AC5077" w:rsidRPr="00F306A5">
              <w:rPr>
                <w:rFonts w:ascii="Arial" w:hAnsi="Arial" w:cs="Arial"/>
                <w:color w:val="000000" w:themeColor="text1"/>
              </w:rPr>
              <w:t xml:space="preserve">rthur be </w:t>
            </w:r>
            <w:r w:rsidR="00AC5077" w:rsidRPr="00F306A5">
              <w:rPr>
                <w:rFonts w:ascii="Arial" w:hAnsi="Arial" w:cs="Arial"/>
              </w:rPr>
              <w:t>co-opted on to Claybrooke Parva Parish with effect from the next meeting of the Council.</w:t>
            </w:r>
          </w:p>
          <w:p w:rsidR="00910542" w:rsidRPr="00910542" w:rsidRDefault="00910542" w:rsidP="00910542">
            <w:pPr>
              <w:rPr>
                <w:rFonts w:ascii="Arial" w:hAnsi="Arial" w:cs="Arial"/>
              </w:rPr>
            </w:pPr>
          </w:p>
          <w:p w:rsidR="00C24286" w:rsidRPr="00910542" w:rsidRDefault="00C24286" w:rsidP="001921AE">
            <w:pPr>
              <w:rPr>
                <w:rFonts w:ascii="Arial" w:hAnsi="Arial" w:cs="Arial"/>
              </w:rPr>
            </w:pPr>
          </w:p>
        </w:tc>
      </w:tr>
      <w:tr w:rsidR="001921AE" w:rsidRPr="00C24286" w:rsidTr="001921AE">
        <w:tc>
          <w:tcPr>
            <w:tcW w:w="959" w:type="dxa"/>
          </w:tcPr>
          <w:p w:rsidR="001921AE" w:rsidRPr="00C24286" w:rsidRDefault="00C24286" w:rsidP="001921AE">
            <w:pPr>
              <w:rPr>
                <w:rFonts w:ascii="Arial" w:hAnsi="Arial" w:cs="Arial"/>
              </w:rPr>
            </w:pPr>
            <w:r>
              <w:rPr>
                <w:rFonts w:ascii="Arial" w:hAnsi="Arial" w:cs="Arial"/>
              </w:rPr>
              <w:lastRenderedPageBreak/>
              <w:t>17/54</w:t>
            </w:r>
          </w:p>
        </w:tc>
        <w:tc>
          <w:tcPr>
            <w:tcW w:w="8283" w:type="dxa"/>
          </w:tcPr>
          <w:p w:rsidR="001921AE" w:rsidRDefault="00C24286" w:rsidP="001921AE">
            <w:pPr>
              <w:rPr>
                <w:rFonts w:ascii="Arial" w:hAnsi="Arial" w:cs="Arial"/>
                <w:b/>
              </w:rPr>
            </w:pPr>
            <w:r w:rsidRPr="00C24286">
              <w:rPr>
                <w:rFonts w:ascii="Arial" w:hAnsi="Arial" w:cs="Arial"/>
                <w:b/>
              </w:rPr>
              <w:t>Finance</w:t>
            </w:r>
          </w:p>
          <w:p w:rsidR="00F306A5" w:rsidRPr="00F306A5" w:rsidRDefault="00F306A5" w:rsidP="001921AE">
            <w:pPr>
              <w:rPr>
                <w:rFonts w:ascii="Arial" w:hAnsi="Arial" w:cs="Arial"/>
              </w:rPr>
            </w:pPr>
            <w:r>
              <w:rPr>
                <w:rFonts w:ascii="Arial" w:hAnsi="Arial" w:cs="Arial"/>
              </w:rPr>
              <w:t xml:space="preserve">The Chairman advised the </w:t>
            </w:r>
            <w:r w:rsidR="001C573B">
              <w:rPr>
                <w:rFonts w:ascii="Arial" w:hAnsi="Arial" w:cs="Arial"/>
              </w:rPr>
              <w:t xml:space="preserve">meeting that there was a need to name a person as responsible for accessing the Council’s </w:t>
            </w:r>
            <w:r w:rsidR="004F0EB0">
              <w:rPr>
                <w:rFonts w:ascii="Arial" w:hAnsi="Arial" w:cs="Arial"/>
              </w:rPr>
              <w:t xml:space="preserve">online </w:t>
            </w:r>
            <w:r w:rsidR="001C573B">
              <w:rPr>
                <w:rFonts w:ascii="Arial" w:hAnsi="Arial" w:cs="Arial"/>
              </w:rPr>
              <w:t>bank account.</w:t>
            </w:r>
          </w:p>
          <w:p w:rsidR="00F306A5" w:rsidRPr="00C24286" w:rsidRDefault="00F306A5" w:rsidP="001921AE">
            <w:pPr>
              <w:rPr>
                <w:rFonts w:ascii="Arial" w:hAnsi="Arial" w:cs="Arial"/>
                <w:b/>
              </w:rPr>
            </w:pPr>
          </w:p>
          <w:p w:rsidR="00C24286" w:rsidRDefault="002A64BD" w:rsidP="001921AE">
            <w:pPr>
              <w:rPr>
                <w:rFonts w:ascii="Arial" w:hAnsi="Arial" w:cs="Arial"/>
              </w:rPr>
            </w:pPr>
            <w:r w:rsidRPr="002A64BD">
              <w:rPr>
                <w:rFonts w:ascii="Arial" w:hAnsi="Arial" w:cs="Arial"/>
              </w:rPr>
              <w:t>It was moved by Councillor Harrop, seconded by Councillor Milnes and</w:t>
            </w:r>
          </w:p>
          <w:p w:rsidR="002A64BD" w:rsidRPr="002A64BD" w:rsidRDefault="002A64BD" w:rsidP="001921AE">
            <w:pPr>
              <w:rPr>
                <w:rFonts w:ascii="Arial" w:hAnsi="Arial" w:cs="Arial"/>
              </w:rPr>
            </w:pPr>
          </w:p>
          <w:p w:rsidR="002A64BD" w:rsidRDefault="002A64BD" w:rsidP="002A64BD">
            <w:pPr>
              <w:ind w:left="653"/>
              <w:rPr>
                <w:rFonts w:ascii="Arial" w:hAnsi="Arial" w:cs="Arial"/>
              </w:rPr>
            </w:pPr>
            <w:r w:rsidRPr="002A64BD">
              <w:rPr>
                <w:rFonts w:ascii="Arial" w:hAnsi="Arial" w:cs="Arial"/>
              </w:rPr>
              <w:t>RESOLVED that: Councillor Harrop be named the person responsible for accessing and managing the Council’s online bank account.</w:t>
            </w:r>
          </w:p>
          <w:p w:rsidR="00122F03" w:rsidRDefault="00122F03" w:rsidP="002A64BD">
            <w:pPr>
              <w:ind w:left="653"/>
              <w:rPr>
                <w:rFonts w:ascii="Arial" w:hAnsi="Arial" w:cs="Arial"/>
              </w:rPr>
            </w:pPr>
          </w:p>
          <w:p w:rsidR="00122F03" w:rsidRPr="002A64BD" w:rsidRDefault="00122F03" w:rsidP="002A64BD">
            <w:pPr>
              <w:ind w:left="653"/>
              <w:rPr>
                <w:rFonts w:ascii="Arial" w:hAnsi="Arial" w:cs="Arial"/>
              </w:rPr>
            </w:pPr>
            <w:r w:rsidRPr="00575AA5">
              <w:rPr>
                <w:rFonts w:ascii="Arial" w:hAnsi="Arial" w:cs="Arial"/>
              </w:rPr>
              <w:t xml:space="preserve">RESOLVED that authorised signatories in the current mandate for the Councils’ online banking be changed in accordance with sections 5 and 6 </w:t>
            </w:r>
            <w:r w:rsidR="001161F0" w:rsidRPr="00575AA5">
              <w:rPr>
                <w:rFonts w:ascii="Arial" w:hAnsi="Arial" w:cs="Arial"/>
              </w:rPr>
              <w:t>of</w:t>
            </w:r>
            <w:r w:rsidRPr="00575AA5">
              <w:rPr>
                <w:rFonts w:ascii="Arial" w:hAnsi="Arial" w:cs="Arial"/>
              </w:rPr>
              <w:t xml:space="preserve"> the current mandate </w:t>
            </w:r>
            <w:r w:rsidR="001161F0" w:rsidRPr="00575AA5">
              <w:rPr>
                <w:rFonts w:ascii="Arial" w:hAnsi="Arial" w:cs="Arial"/>
              </w:rPr>
              <w:t xml:space="preserve">and </w:t>
            </w:r>
            <w:r w:rsidRPr="00575AA5">
              <w:rPr>
                <w:rFonts w:ascii="Arial" w:hAnsi="Arial" w:cs="Arial"/>
              </w:rPr>
              <w:t>will continue as amended.</w:t>
            </w:r>
            <w:bookmarkStart w:id="0" w:name="_GoBack"/>
            <w:bookmarkEnd w:id="0"/>
          </w:p>
          <w:p w:rsidR="002A64BD" w:rsidRPr="00C24286" w:rsidRDefault="002A64BD" w:rsidP="001921AE">
            <w:pPr>
              <w:rPr>
                <w:rFonts w:ascii="Arial" w:hAnsi="Arial" w:cs="Arial"/>
              </w:rPr>
            </w:pPr>
          </w:p>
        </w:tc>
      </w:tr>
      <w:tr w:rsidR="001921AE" w:rsidRPr="00C24286" w:rsidTr="001921AE">
        <w:tc>
          <w:tcPr>
            <w:tcW w:w="959" w:type="dxa"/>
          </w:tcPr>
          <w:p w:rsidR="001921AE" w:rsidRPr="00C24286" w:rsidRDefault="00C24286" w:rsidP="001921AE">
            <w:pPr>
              <w:rPr>
                <w:rFonts w:ascii="Arial" w:hAnsi="Arial" w:cs="Arial"/>
              </w:rPr>
            </w:pPr>
            <w:r>
              <w:rPr>
                <w:rFonts w:ascii="Arial" w:hAnsi="Arial" w:cs="Arial"/>
              </w:rPr>
              <w:t>17/55</w:t>
            </w:r>
          </w:p>
        </w:tc>
        <w:tc>
          <w:tcPr>
            <w:tcW w:w="8283" w:type="dxa"/>
          </w:tcPr>
          <w:p w:rsidR="001921AE" w:rsidRPr="00C24286" w:rsidRDefault="00C24286" w:rsidP="001921AE">
            <w:pPr>
              <w:rPr>
                <w:rFonts w:ascii="Arial" w:hAnsi="Arial" w:cs="Arial"/>
                <w:b/>
              </w:rPr>
            </w:pPr>
            <w:r w:rsidRPr="00C24286">
              <w:rPr>
                <w:rFonts w:ascii="Arial" w:hAnsi="Arial" w:cs="Arial"/>
                <w:b/>
              </w:rPr>
              <w:t>Transparency funding</w:t>
            </w:r>
          </w:p>
          <w:p w:rsidR="00C24286" w:rsidRDefault="009D1DD0" w:rsidP="001921AE">
            <w:pPr>
              <w:rPr>
                <w:rFonts w:ascii="Arial" w:hAnsi="Arial" w:cs="Arial"/>
              </w:rPr>
            </w:pPr>
            <w:r>
              <w:rPr>
                <w:rFonts w:ascii="Arial" w:hAnsi="Arial" w:cs="Arial"/>
              </w:rPr>
              <w:t xml:space="preserve">The Chairman outlined the reasons for the need to apply for Transparency funding. </w:t>
            </w:r>
            <w:r w:rsidR="00583424">
              <w:rPr>
                <w:rFonts w:ascii="Arial" w:hAnsi="Arial" w:cs="Arial"/>
              </w:rPr>
              <w:t>Members noted that, should the application be s</w:t>
            </w:r>
            <w:r w:rsidR="00460750">
              <w:rPr>
                <w:rFonts w:ascii="Arial" w:hAnsi="Arial" w:cs="Arial"/>
              </w:rPr>
              <w:t xml:space="preserve">uccessful, the Council would </w:t>
            </w:r>
            <w:r w:rsidR="00583424">
              <w:rPr>
                <w:rFonts w:ascii="Arial" w:hAnsi="Arial" w:cs="Arial"/>
              </w:rPr>
              <w:t>benefit by being able</w:t>
            </w:r>
            <w:r w:rsidR="00460750">
              <w:rPr>
                <w:rFonts w:ascii="Arial" w:hAnsi="Arial" w:cs="Arial"/>
              </w:rPr>
              <w:t xml:space="preserve"> to purchase I.T. equipment, maintain its website and obtain ‘.gov.uk’ email addresses.</w:t>
            </w:r>
          </w:p>
          <w:p w:rsidR="00460750" w:rsidRDefault="00460750" w:rsidP="001921AE">
            <w:pPr>
              <w:rPr>
                <w:rFonts w:ascii="Arial" w:hAnsi="Arial" w:cs="Arial"/>
              </w:rPr>
            </w:pPr>
          </w:p>
          <w:p w:rsidR="00460750" w:rsidRDefault="00460750" w:rsidP="001921AE">
            <w:pPr>
              <w:rPr>
                <w:rFonts w:ascii="Arial" w:hAnsi="Arial" w:cs="Arial"/>
              </w:rPr>
            </w:pPr>
            <w:r>
              <w:rPr>
                <w:rFonts w:ascii="Arial" w:hAnsi="Arial" w:cs="Arial"/>
              </w:rPr>
              <w:t>Members requested that:</w:t>
            </w:r>
          </w:p>
          <w:p w:rsidR="00460750" w:rsidRDefault="00460750" w:rsidP="00460750">
            <w:pPr>
              <w:pStyle w:val="ListParagraph"/>
              <w:numPr>
                <w:ilvl w:val="0"/>
                <w:numId w:val="2"/>
              </w:numPr>
              <w:rPr>
                <w:rFonts w:ascii="Arial" w:hAnsi="Arial" w:cs="Arial"/>
              </w:rPr>
            </w:pPr>
            <w:proofErr w:type="gramStart"/>
            <w:r w:rsidRPr="00460750">
              <w:rPr>
                <w:rFonts w:ascii="Arial" w:hAnsi="Arial" w:cs="Arial"/>
              </w:rPr>
              <w:t>the</w:t>
            </w:r>
            <w:proofErr w:type="gramEnd"/>
            <w:r w:rsidRPr="00460750">
              <w:rPr>
                <w:rFonts w:ascii="Arial" w:hAnsi="Arial" w:cs="Arial"/>
              </w:rPr>
              <w:t xml:space="preserve"> Chairman provide further details of the sums of money invo</w:t>
            </w:r>
            <w:r>
              <w:rPr>
                <w:rFonts w:ascii="Arial" w:hAnsi="Arial" w:cs="Arial"/>
              </w:rPr>
              <w:t>lved at its next meeting</w:t>
            </w:r>
            <w:r w:rsidRPr="00460750">
              <w:rPr>
                <w:rFonts w:ascii="Arial" w:hAnsi="Arial" w:cs="Arial"/>
              </w:rPr>
              <w:t>.</w:t>
            </w:r>
          </w:p>
          <w:p w:rsidR="00460750" w:rsidRPr="00460750" w:rsidRDefault="00460750" w:rsidP="00460750">
            <w:pPr>
              <w:pStyle w:val="ListParagraph"/>
              <w:numPr>
                <w:ilvl w:val="0"/>
                <w:numId w:val="2"/>
              </w:numPr>
              <w:rPr>
                <w:rFonts w:ascii="Arial" w:hAnsi="Arial" w:cs="Arial"/>
              </w:rPr>
            </w:pPr>
            <w:proofErr w:type="gramStart"/>
            <w:r>
              <w:rPr>
                <w:rFonts w:ascii="Arial" w:hAnsi="Arial" w:cs="Arial"/>
              </w:rPr>
              <w:t>consideration</w:t>
            </w:r>
            <w:proofErr w:type="gramEnd"/>
            <w:r>
              <w:rPr>
                <w:rFonts w:ascii="Arial" w:hAnsi="Arial" w:cs="Arial"/>
              </w:rPr>
              <w:t xml:space="preserve"> be given to the pro</w:t>
            </w:r>
            <w:r w:rsidR="004F0EB0">
              <w:rPr>
                <w:rFonts w:ascii="Arial" w:hAnsi="Arial" w:cs="Arial"/>
              </w:rPr>
              <w:t>curement of a mobile phone for use by the new Clerk.</w:t>
            </w:r>
          </w:p>
          <w:p w:rsidR="00583424" w:rsidRPr="00C24286" w:rsidRDefault="00583424" w:rsidP="001921AE">
            <w:pPr>
              <w:rPr>
                <w:rFonts w:ascii="Arial" w:hAnsi="Arial" w:cs="Arial"/>
              </w:rPr>
            </w:pPr>
          </w:p>
        </w:tc>
      </w:tr>
      <w:tr w:rsidR="00C24286" w:rsidRPr="00C24286" w:rsidTr="001921AE">
        <w:tc>
          <w:tcPr>
            <w:tcW w:w="959" w:type="dxa"/>
          </w:tcPr>
          <w:p w:rsidR="00C24286" w:rsidRDefault="00C24286" w:rsidP="001921AE">
            <w:pPr>
              <w:rPr>
                <w:rFonts w:ascii="Arial" w:hAnsi="Arial" w:cs="Arial"/>
              </w:rPr>
            </w:pPr>
            <w:r>
              <w:rPr>
                <w:rFonts w:ascii="Arial" w:hAnsi="Arial" w:cs="Arial"/>
              </w:rPr>
              <w:t>17/56</w:t>
            </w:r>
          </w:p>
        </w:tc>
        <w:tc>
          <w:tcPr>
            <w:tcW w:w="8283" w:type="dxa"/>
          </w:tcPr>
          <w:p w:rsidR="00C24286" w:rsidRDefault="00C24286" w:rsidP="001921AE">
            <w:pPr>
              <w:rPr>
                <w:rFonts w:ascii="Arial" w:hAnsi="Arial" w:cs="Arial"/>
                <w:b/>
              </w:rPr>
            </w:pPr>
            <w:r>
              <w:rPr>
                <w:rFonts w:ascii="Arial" w:hAnsi="Arial" w:cs="Arial"/>
                <w:b/>
              </w:rPr>
              <w:t>District and County Matters</w:t>
            </w:r>
          </w:p>
          <w:p w:rsidR="001C573B" w:rsidRDefault="001C573B" w:rsidP="001921AE">
            <w:pPr>
              <w:rPr>
                <w:rFonts w:ascii="Arial" w:hAnsi="Arial" w:cs="Arial"/>
              </w:rPr>
            </w:pPr>
            <w:r>
              <w:rPr>
                <w:rFonts w:ascii="Arial" w:hAnsi="Arial" w:cs="Arial"/>
              </w:rPr>
              <w:t>Councillor Page read the following statement:</w:t>
            </w:r>
          </w:p>
          <w:p w:rsidR="001C573B" w:rsidRDefault="001C573B" w:rsidP="001921AE">
            <w:pPr>
              <w:rPr>
                <w:rFonts w:ascii="Arial" w:hAnsi="Arial" w:cs="Arial"/>
              </w:rPr>
            </w:pPr>
          </w:p>
          <w:p w:rsidR="001C573B" w:rsidRDefault="001C573B" w:rsidP="001C573B">
            <w:pPr>
              <w:ind w:left="370"/>
              <w:rPr>
                <w:rFonts w:ascii="Arial" w:hAnsi="Arial" w:cs="Arial"/>
              </w:rPr>
            </w:pPr>
            <w:r>
              <w:rPr>
                <w:rFonts w:ascii="Arial" w:hAnsi="Arial" w:cs="Arial"/>
              </w:rPr>
              <w:t>“Cllr. Page has been in regular contact via phone and email throughout the month with the Councillors and the Clerk updating and advising on issues concerning the Parish Council and assisting with any concerns the Parish Council have raised.”</w:t>
            </w:r>
          </w:p>
          <w:p w:rsidR="001C573B" w:rsidRPr="00C24286" w:rsidRDefault="001C573B" w:rsidP="001921AE">
            <w:pPr>
              <w:rPr>
                <w:rFonts w:ascii="Arial" w:hAnsi="Arial" w:cs="Arial"/>
              </w:rPr>
            </w:pPr>
          </w:p>
        </w:tc>
      </w:tr>
      <w:tr w:rsidR="00C24286" w:rsidRPr="00C24286" w:rsidTr="001921AE">
        <w:tc>
          <w:tcPr>
            <w:tcW w:w="959" w:type="dxa"/>
          </w:tcPr>
          <w:p w:rsidR="00C24286" w:rsidRDefault="00C24286" w:rsidP="001921AE">
            <w:pPr>
              <w:rPr>
                <w:rFonts w:ascii="Arial" w:hAnsi="Arial" w:cs="Arial"/>
              </w:rPr>
            </w:pPr>
            <w:r>
              <w:rPr>
                <w:rFonts w:ascii="Arial" w:hAnsi="Arial" w:cs="Arial"/>
              </w:rPr>
              <w:t>17/57</w:t>
            </w:r>
          </w:p>
        </w:tc>
        <w:tc>
          <w:tcPr>
            <w:tcW w:w="8283" w:type="dxa"/>
          </w:tcPr>
          <w:p w:rsidR="00C24286" w:rsidRDefault="00C24286" w:rsidP="001921AE">
            <w:pPr>
              <w:rPr>
                <w:rFonts w:ascii="Arial" w:hAnsi="Arial" w:cs="Arial"/>
                <w:b/>
              </w:rPr>
            </w:pPr>
            <w:r>
              <w:rPr>
                <w:rFonts w:ascii="Arial" w:hAnsi="Arial" w:cs="Arial"/>
                <w:b/>
              </w:rPr>
              <w:t>Correspondence</w:t>
            </w:r>
          </w:p>
          <w:p w:rsidR="00C24286" w:rsidRDefault="00EB0219" w:rsidP="001921AE">
            <w:pPr>
              <w:rPr>
                <w:rFonts w:ascii="Arial" w:hAnsi="Arial" w:cs="Arial"/>
              </w:rPr>
            </w:pPr>
            <w:r>
              <w:rPr>
                <w:rFonts w:ascii="Arial" w:hAnsi="Arial" w:cs="Arial"/>
              </w:rPr>
              <w:t>The Chairman advised the meeting that all correspondence had been redirected to him following the departure of the previous Clerk.</w:t>
            </w:r>
          </w:p>
          <w:p w:rsidR="00EB0219" w:rsidRPr="00C24286" w:rsidRDefault="00EB0219" w:rsidP="001921AE">
            <w:pPr>
              <w:rPr>
                <w:rFonts w:ascii="Arial" w:hAnsi="Arial" w:cs="Arial"/>
              </w:rPr>
            </w:pPr>
          </w:p>
        </w:tc>
      </w:tr>
      <w:tr w:rsidR="00C24286" w:rsidRPr="00C24286" w:rsidTr="001921AE">
        <w:tc>
          <w:tcPr>
            <w:tcW w:w="959" w:type="dxa"/>
          </w:tcPr>
          <w:p w:rsidR="00C24286" w:rsidRDefault="00C24286" w:rsidP="001921AE">
            <w:pPr>
              <w:rPr>
                <w:rFonts w:ascii="Arial" w:hAnsi="Arial" w:cs="Arial"/>
              </w:rPr>
            </w:pPr>
            <w:r>
              <w:rPr>
                <w:rFonts w:ascii="Arial" w:hAnsi="Arial" w:cs="Arial"/>
              </w:rPr>
              <w:t>17/58</w:t>
            </w:r>
          </w:p>
        </w:tc>
        <w:tc>
          <w:tcPr>
            <w:tcW w:w="8283" w:type="dxa"/>
          </w:tcPr>
          <w:p w:rsidR="00C24286" w:rsidRDefault="00C24286" w:rsidP="001921AE">
            <w:pPr>
              <w:rPr>
                <w:rFonts w:ascii="Arial" w:hAnsi="Arial" w:cs="Arial"/>
                <w:b/>
              </w:rPr>
            </w:pPr>
            <w:r>
              <w:rPr>
                <w:rFonts w:ascii="Arial" w:hAnsi="Arial" w:cs="Arial"/>
                <w:b/>
              </w:rPr>
              <w:t>Planning Matters</w:t>
            </w:r>
          </w:p>
          <w:p w:rsidR="00C24286" w:rsidRDefault="002E1F1D" w:rsidP="001921AE">
            <w:pPr>
              <w:rPr>
                <w:rFonts w:ascii="Arial" w:hAnsi="Arial" w:cs="Arial"/>
              </w:rPr>
            </w:pPr>
            <w:r>
              <w:rPr>
                <w:rFonts w:ascii="Arial" w:hAnsi="Arial" w:cs="Arial"/>
              </w:rPr>
              <w:t>It was moved by Councillor Page, seconded by Councillor Milnes and</w:t>
            </w:r>
          </w:p>
          <w:p w:rsidR="002E1F1D" w:rsidRDefault="002E1F1D" w:rsidP="001921AE">
            <w:pPr>
              <w:rPr>
                <w:rFonts w:ascii="Arial" w:hAnsi="Arial" w:cs="Arial"/>
              </w:rPr>
            </w:pPr>
          </w:p>
          <w:p w:rsidR="002E1F1D" w:rsidRDefault="002E1F1D" w:rsidP="002E1F1D">
            <w:pPr>
              <w:ind w:left="653"/>
              <w:rPr>
                <w:rFonts w:ascii="Arial" w:hAnsi="Arial" w:cs="Arial"/>
              </w:rPr>
            </w:pPr>
            <w:r>
              <w:rPr>
                <w:rFonts w:ascii="Arial" w:hAnsi="Arial" w:cs="Arial"/>
              </w:rPr>
              <w:t>RESOLVED that: a standard agenda item for ‘Planning Matters’ be included on all future agenda items.</w:t>
            </w:r>
          </w:p>
          <w:p w:rsidR="002E1F1D" w:rsidRDefault="002E1F1D" w:rsidP="002E1F1D">
            <w:pPr>
              <w:rPr>
                <w:rFonts w:ascii="Arial" w:hAnsi="Arial" w:cs="Arial"/>
              </w:rPr>
            </w:pPr>
          </w:p>
          <w:p w:rsidR="002E1F1D" w:rsidRDefault="002E1F1D" w:rsidP="002E1F1D">
            <w:pPr>
              <w:rPr>
                <w:rFonts w:ascii="Arial" w:hAnsi="Arial" w:cs="Arial"/>
                <w:sz w:val="24"/>
                <w:szCs w:val="24"/>
              </w:rPr>
            </w:pPr>
            <w:r>
              <w:rPr>
                <w:rFonts w:ascii="Arial" w:hAnsi="Arial" w:cs="Arial"/>
              </w:rPr>
              <w:lastRenderedPageBreak/>
              <w:t xml:space="preserve">Councillor Page </w:t>
            </w:r>
            <w:r w:rsidR="00FC2946">
              <w:rPr>
                <w:rFonts w:ascii="Arial" w:hAnsi="Arial" w:cs="Arial"/>
              </w:rPr>
              <w:t>reminded</w:t>
            </w:r>
            <w:r>
              <w:rPr>
                <w:rFonts w:ascii="Arial" w:hAnsi="Arial" w:cs="Arial"/>
              </w:rPr>
              <w:t xml:space="preserve"> the meeting that anyone wishing to speak </w:t>
            </w:r>
            <w:r w:rsidR="00A25601">
              <w:rPr>
                <w:rFonts w:ascii="Arial" w:hAnsi="Arial" w:cs="Arial"/>
              </w:rPr>
              <w:t>at</w:t>
            </w:r>
            <w:r>
              <w:rPr>
                <w:rFonts w:ascii="Arial" w:hAnsi="Arial" w:cs="Arial"/>
              </w:rPr>
              <w:t xml:space="preserve"> the </w:t>
            </w:r>
            <w:r w:rsidR="00FC2946">
              <w:rPr>
                <w:rFonts w:ascii="Arial" w:hAnsi="Arial" w:cs="Arial"/>
              </w:rPr>
              <w:t xml:space="preserve">Extraordinary </w:t>
            </w:r>
            <w:r>
              <w:rPr>
                <w:rFonts w:ascii="Arial" w:hAnsi="Arial" w:cs="Arial"/>
              </w:rPr>
              <w:t xml:space="preserve">District Council </w:t>
            </w:r>
            <w:r w:rsidR="006322E1">
              <w:rPr>
                <w:rFonts w:ascii="Arial" w:hAnsi="Arial" w:cs="Arial"/>
              </w:rPr>
              <w:t xml:space="preserve">meeting </w:t>
            </w:r>
            <w:r w:rsidR="00A25601">
              <w:rPr>
                <w:rFonts w:ascii="Arial" w:hAnsi="Arial" w:cs="Arial"/>
              </w:rPr>
              <w:t>on 11 December 2017 would need to register by 12</w:t>
            </w:r>
            <w:r w:rsidR="00FC2946">
              <w:rPr>
                <w:rFonts w:ascii="Arial" w:hAnsi="Arial" w:cs="Arial"/>
              </w:rPr>
              <w:t xml:space="preserve">.30p.m. </w:t>
            </w:r>
            <w:proofErr w:type="gramStart"/>
            <w:r w:rsidR="00FC2946">
              <w:rPr>
                <w:rFonts w:ascii="Arial" w:hAnsi="Arial" w:cs="Arial"/>
              </w:rPr>
              <w:t>on</w:t>
            </w:r>
            <w:proofErr w:type="gramEnd"/>
            <w:r w:rsidR="00FC2946">
              <w:rPr>
                <w:rFonts w:ascii="Arial" w:hAnsi="Arial" w:cs="Arial"/>
              </w:rPr>
              <w:t xml:space="preserve"> 8</w:t>
            </w:r>
            <w:r w:rsidR="00A25601">
              <w:rPr>
                <w:rFonts w:ascii="Arial" w:hAnsi="Arial" w:cs="Arial"/>
              </w:rPr>
              <w:t xml:space="preserve"> December 2017.</w:t>
            </w:r>
            <w:r w:rsidR="009F7EA3">
              <w:rPr>
                <w:rFonts w:ascii="Arial" w:hAnsi="Arial" w:cs="Arial"/>
              </w:rPr>
              <w:t xml:space="preserve"> The meeting was due to be held at Bruntingthorpe Proving Ground</w:t>
            </w:r>
            <w:r w:rsidR="006322E1">
              <w:rPr>
                <w:rFonts w:ascii="Arial" w:hAnsi="Arial" w:cs="Arial"/>
              </w:rPr>
              <w:t xml:space="preserve"> to consider</w:t>
            </w:r>
            <w:r w:rsidR="009F7EA3">
              <w:rPr>
                <w:rFonts w:ascii="Arial" w:hAnsi="Arial" w:cs="Arial"/>
              </w:rPr>
              <w:t xml:space="preserve"> planning application 1</w:t>
            </w:r>
            <w:r w:rsidR="009F7EA3">
              <w:rPr>
                <w:rFonts w:ascii="Arial" w:hAnsi="Arial" w:cs="Arial"/>
                <w:sz w:val="24"/>
                <w:szCs w:val="24"/>
              </w:rPr>
              <w:t>5/01531/OUT.</w:t>
            </w:r>
          </w:p>
          <w:p w:rsidR="006322E1" w:rsidRDefault="006322E1" w:rsidP="002E1F1D">
            <w:pPr>
              <w:rPr>
                <w:rFonts w:ascii="Arial" w:hAnsi="Arial" w:cs="Arial"/>
                <w:sz w:val="24"/>
                <w:szCs w:val="24"/>
              </w:rPr>
            </w:pPr>
          </w:p>
          <w:p w:rsidR="009F7EA3" w:rsidRDefault="009F7EA3" w:rsidP="002E1F1D">
            <w:pPr>
              <w:rPr>
                <w:rFonts w:ascii="Arial" w:hAnsi="Arial" w:cs="Arial"/>
              </w:rPr>
            </w:pPr>
          </w:p>
          <w:p w:rsidR="002E1F1D" w:rsidRPr="00C24286" w:rsidRDefault="002E1F1D" w:rsidP="002E1F1D">
            <w:pPr>
              <w:ind w:firstLine="653"/>
              <w:rPr>
                <w:rFonts w:ascii="Arial" w:hAnsi="Arial" w:cs="Arial"/>
              </w:rPr>
            </w:pPr>
          </w:p>
        </w:tc>
      </w:tr>
      <w:tr w:rsidR="009D2087" w:rsidRPr="00C24286" w:rsidTr="001921AE">
        <w:tc>
          <w:tcPr>
            <w:tcW w:w="959" w:type="dxa"/>
          </w:tcPr>
          <w:p w:rsidR="009D2087" w:rsidRDefault="009D2087" w:rsidP="001921AE">
            <w:pPr>
              <w:rPr>
                <w:rFonts w:ascii="Arial" w:hAnsi="Arial" w:cs="Arial"/>
              </w:rPr>
            </w:pPr>
            <w:r>
              <w:rPr>
                <w:rFonts w:ascii="Arial" w:hAnsi="Arial" w:cs="Arial"/>
              </w:rPr>
              <w:lastRenderedPageBreak/>
              <w:t>17/59</w:t>
            </w:r>
          </w:p>
        </w:tc>
        <w:tc>
          <w:tcPr>
            <w:tcW w:w="8283" w:type="dxa"/>
          </w:tcPr>
          <w:p w:rsidR="009D2087" w:rsidRDefault="00C41B52" w:rsidP="001921AE">
            <w:pPr>
              <w:rPr>
                <w:rFonts w:ascii="Arial" w:hAnsi="Arial" w:cs="Arial"/>
                <w:b/>
              </w:rPr>
            </w:pPr>
            <w:r>
              <w:rPr>
                <w:rFonts w:ascii="Arial" w:hAnsi="Arial" w:cs="Arial"/>
                <w:b/>
              </w:rPr>
              <w:t>Public Participation</w:t>
            </w:r>
          </w:p>
          <w:p w:rsidR="00C41B52" w:rsidRDefault="00C41B52" w:rsidP="001921AE">
            <w:pPr>
              <w:rPr>
                <w:rFonts w:ascii="Arial" w:hAnsi="Arial" w:cs="Arial"/>
                <w:u w:val="single"/>
              </w:rPr>
            </w:pPr>
            <w:r w:rsidRPr="00C41B52">
              <w:rPr>
                <w:rFonts w:ascii="Arial" w:hAnsi="Arial" w:cs="Arial"/>
                <w:u w:val="single"/>
              </w:rPr>
              <w:t>Abandoned Vehicle</w:t>
            </w:r>
          </w:p>
          <w:p w:rsidR="00C41B52" w:rsidRDefault="00C41B52" w:rsidP="001921AE">
            <w:pPr>
              <w:rPr>
                <w:rFonts w:ascii="Arial" w:hAnsi="Arial" w:cs="Arial"/>
              </w:rPr>
            </w:pPr>
            <w:r>
              <w:rPr>
                <w:rFonts w:ascii="Arial" w:hAnsi="Arial" w:cs="Arial"/>
              </w:rPr>
              <w:t>The meeti</w:t>
            </w:r>
            <w:r w:rsidR="00FC2946">
              <w:rPr>
                <w:rFonts w:ascii="Arial" w:hAnsi="Arial" w:cs="Arial"/>
              </w:rPr>
              <w:t xml:space="preserve">ng was advised that there was an </w:t>
            </w:r>
            <w:r>
              <w:rPr>
                <w:rFonts w:ascii="Arial" w:hAnsi="Arial" w:cs="Arial"/>
              </w:rPr>
              <w:t>abandoned vehicle on Wells Close. The Chairman agreed to pursue the matter via the District Council.</w:t>
            </w:r>
          </w:p>
          <w:p w:rsidR="00C41B52" w:rsidRDefault="00C41B52" w:rsidP="001921AE">
            <w:pPr>
              <w:rPr>
                <w:rFonts w:ascii="Arial" w:hAnsi="Arial" w:cs="Arial"/>
              </w:rPr>
            </w:pPr>
          </w:p>
          <w:p w:rsidR="00C41B52" w:rsidRPr="00C41B52" w:rsidRDefault="00C41B52" w:rsidP="001921AE">
            <w:pPr>
              <w:rPr>
                <w:rFonts w:ascii="Arial" w:hAnsi="Arial" w:cs="Arial"/>
                <w:u w:val="single"/>
              </w:rPr>
            </w:pPr>
            <w:r w:rsidRPr="00C41B52">
              <w:rPr>
                <w:rFonts w:ascii="Arial" w:hAnsi="Arial" w:cs="Arial"/>
                <w:u w:val="single"/>
              </w:rPr>
              <w:t xml:space="preserve">Overgrown </w:t>
            </w:r>
            <w:r w:rsidR="00932C63">
              <w:rPr>
                <w:rFonts w:ascii="Arial" w:hAnsi="Arial" w:cs="Arial"/>
                <w:u w:val="single"/>
              </w:rPr>
              <w:t>Trees</w:t>
            </w:r>
          </w:p>
          <w:p w:rsidR="00DB7824" w:rsidRPr="00C41B52" w:rsidRDefault="00DB7824" w:rsidP="001921AE">
            <w:pPr>
              <w:rPr>
                <w:rFonts w:ascii="Arial" w:hAnsi="Arial" w:cs="Arial"/>
              </w:rPr>
            </w:pPr>
            <w:r>
              <w:rPr>
                <w:rFonts w:ascii="Arial" w:hAnsi="Arial" w:cs="Arial"/>
              </w:rPr>
              <w:t>The meeting was advised</w:t>
            </w:r>
            <w:r w:rsidR="00932C63">
              <w:rPr>
                <w:rFonts w:ascii="Arial" w:hAnsi="Arial" w:cs="Arial"/>
              </w:rPr>
              <w:t xml:space="preserve"> that</w:t>
            </w:r>
            <w:r>
              <w:rPr>
                <w:rFonts w:ascii="Arial" w:hAnsi="Arial" w:cs="Arial"/>
              </w:rPr>
              <w:t xml:space="preserve"> nearby </w:t>
            </w:r>
            <w:r w:rsidR="00932C63">
              <w:rPr>
                <w:rFonts w:ascii="Arial" w:hAnsi="Arial" w:cs="Arial"/>
              </w:rPr>
              <w:t>trees were</w:t>
            </w:r>
            <w:r>
              <w:rPr>
                <w:rFonts w:ascii="Arial" w:hAnsi="Arial" w:cs="Arial"/>
              </w:rPr>
              <w:t xml:space="preserve"> causing an obstruction to the highway</w:t>
            </w:r>
            <w:r w:rsidR="00122F03">
              <w:rPr>
                <w:rFonts w:ascii="Arial" w:hAnsi="Arial" w:cs="Arial"/>
              </w:rPr>
              <w:t xml:space="preserve"> at the junction of </w:t>
            </w:r>
            <w:proofErr w:type="spellStart"/>
            <w:r w:rsidR="00122F03">
              <w:rPr>
                <w:rFonts w:ascii="Arial" w:hAnsi="Arial" w:cs="Arial"/>
              </w:rPr>
              <w:t>Woodway</w:t>
            </w:r>
            <w:proofErr w:type="spellEnd"/>
            <w:r w:rsidR="00122F03">
              <w:rPr>
                <w:rFonts w:ascii="Arial" w:hAnsi="Arial" w:cs="Arial"/>
              </w:rPr>
              <w:t xml:space="preserve"> Lane and Main Road</w:t>
            </w:r>
            <w:r>
              <w:rPr>
                <w:rFonts w:ascii="Arial" w:hAnsi="Arial" w:cs="Arial"/>
              </w:rPr>
              <w:t>.</w:t>
            </w:r>
            <w:r w:rsidR="00932C63">
              <w:rPr>
                <w:rFonts w:ascii="Arial" w:hAnsi="Arial" w:cs="Arial"/>
              </w:rPr>
              <w:t xml:space="preserve"> The Chairman stated that the new Clerk would look into the matter.</w:t>
            </w:r>
          </w:p>
          <w:p w:rsidR="00C41B52" w:rsidRPr="00C41B52" w:rsidRDefault="00C41B52" w:rsidP="001921AE">
            <w:pPr>
              <w:rPr>
                <w:rFonts w:ascii="Arial" w:hAnsi="Arial" w:cs="Arial"/>
                <w:u w:val="single"/>
              </w:rPr>
            </w:pPr>
          </w:p>
        </w:tc>
      </w:tr>
      <w:tr w:rsidR="009D2087" w:rsidRPr="00C24286" w:rsidTr="001921AE">
        <w:tc>
          <w:tcPr>
            <w:tcW w:w="959" w:type="dxa"/>
          </w:tcPr>
          <w:p w:rsidR="009D2087" w:rsidRDefault="009D2087" w:rsidP="001921AE">
            <w:pPr>
              <w:rPr>
                <w:rFonts w:ascii="Arial" w:hAnsi="Arial" w:cs="Arial"/>
              </w:rPr>
            </w:pPr>
            <w:r>
              <w:rPr>
                <w:rFonts w:ascii="Arial" w:hAnsi="Arial" w:cs="Arial"/>
              </w:rPr>
              <w:t>17/60</w:t>
            </w:r>
          </w:p>
        </w:tc>
        <w:tc>
          <w:tcPr>
            <w:tcW w:w="8283" w:type="dxa"/>
          </w:tcPr>
          <w:p w:rsidR="009D2087" w:rsidRDefault="009D2087" w:rsidP="001921AE">
            <w:pPr>
              <w:rPr>
                <w:rFonts w:ascii="Arial" w:hAnsi="Arial" w:cs="Arial"/>
                <w:b/>
              </w:rPr>
            </w:pPr>
            <w:r>
              <w:rPr>
                <w:rFonts w:ascii="Arial" w:hAnsi="Arial" w:cs="Arial"/>
                <w:b/>
              </w:rPr>
              <w:t>Dates of Future Meetings</w:t>
            </w:r>
          </w:p>
          <w:p w:rsidR="009D2087" w:rsidRDefault="009F7EA3" w:rsidP="001921AE">
            <w:pPr>
              <w:rPr>
                <w:rFonts w:ascii="Arial" w:hAnsi="Arial" w:cs="Arial"/>
              </w:rPr>
            </w:pPr>
            <w:r>
              <w:rPr>
                <w:rFonts w:ascii="Arial" w:hAnsi="Arial" w:cs="Arial"/>
              </w:rPr>
              <w:t>The Chairman stated that he would circulate details of future meetings to Parish Councillors by email.</w:t>
            </w:r>
          </w:p>
          <w:p w:rsidR="009F7EA3" w:rsidRPr="009D2087" w:rsidRDefault="009F7EA3" w:rsidP="001921AE">
            <w:pPr>
              <w:rPr>
                <w:rFonts w:ascii="Arial" w:hAnsi="Arial" w:cs="Arial"/>
              </w:rPr>
            </w:pPr>
          </w:p>
        </w:tc>
      </w:tr>
      <w:tr w:rsidR="009D2087" w:rsidRPr="00C24286" w:rsidTr="001921AE">
        <w:tc>
          <w:tcPr>
            <w:tcW w:w="959" w:type="dxa"/>
          </w:tcPr>
          <w:p w:rsidR="009D2087" w:rsidRDefault="009D2087" w:rsidP="001921AE">
            <w:pPr>
              <w:rPr>
                <w:rFonts w:ascii="Arial" w:hAnsi="Arial" w:cs="Arial"/>
              </w:rPr>
            </w:pPr>
            <w:r>
              <w:rPr>
                <w:rFonts w:ascii="Arial" w:hAnsi="Arial" w:cs="Arial"/>
              </w:rPr>
              <w:t>17/61</w:t>
            </w:r>
          </w:p>
        </w:tc>
        <w:tc>
          <w:tcPr>
            <w:tcW w:w="8283" w:type="dxa"/>
          </w:tcPr>
          <w:p w:rsidR="009D2087" w:rsidRDefault="009D2087" w:rsidP="001921AE">
            <w:pPr>
              <w:rPr>
                <w:rFonts w:ascii="Arial" w:hAnsi="Arial" w:cs="Arial"/>
                <w:b/>
              </w:rPr>
            </w:pPr>
            <w:r>
              <w:rPr>
                <w:rFonts w:ascii="Arial" w:hAnsi="Arial" w:cs="Arial"/>
                <w:b/>
              </w:rPr>
              <w:t>Any other business</w:t>
            </w:r>
          </w:p>
          <w:p w:rsidR="00910542" w:rsidRDefault="00910542" w:rsidP="001921AE">
            <w:pPr>
              <w:rPr>
                <w:rFonts w:ascii="Arial" w:hAnsi="Arial" w:cs="Arial"/>
              </w:rPr>
            </w:pPr>
          </w:p>
          <w:p w:rsidR="00910542" w:rsidRPr="00910542" w:rsidRDefault="00910542" w:rsidP="001921AE">
            <w:pPr>
              <w:rPr>
                <w:rFonts w:ascii="Arial" w:hAnsi="Arial" w:cs="Arial"/>
                <w:u w:val="single"/>
              </w:rPr>
            </w:pPr>
            <w:r w:rsidRPr="00910542">
              <w:rPr>
                <w:rFonts w:ascii="Arial" w:hAnsi="Arial" w:cs="Arial"/>
                <w:u w:val="single"/>
              </w:rPr>
              <w:t>Standing Orders</w:t>
            </w:r>
          </w:p>
          <w:p w:rsidR="00910542" w:rsidRDefault="00CE3F0C" w:rsidP="001921AE">
            <w:pPr>
              <w:rPr>
                <w:rFonts w:ascii="Arial" w:hAnsi="Arial" w:cs="Arial"/>
              </w:rPr>
            </w:pPr>
            <w:r>
              <w:rPr>
                <w:rFonts w:ascii="Arial" w:hAnsi="Arial" w:cs="Arial"/>
              </w:rPr>
              <w:t>The Chairman stated that the following items would be considered at a future date:</w:t>
            </w:r>
          </w:p>
          <w:p w:rsidR="00CE3F0C" w:rsidRDefault="00CE3F0C" w:rsidP="001921AE">
            <w:pPr>
              <w:rPr>
                <w:rFonts w:ascii="Arial" w:hAnsi="Arial" w:cs="Arial"/>
              </w:rPr>
            </w:pPr>
          </w:p>
          <w:p w:rsidR="00CE3F0C" w:rsidRDefault="00CE3F0C" w:rsidP="00CE3F0C">
            <w:pPr>
              <w:pStyle w:val="ListParagraph"/>
              <w:numPr>
                <w:ilvl w:val="0"/>
                <w:numId w:val="3"/>
              </w:numPr>
              <w:rPr>
                <w:rFonts w:ascii="Arial" w:hAnsi="Arial" w:cs="Arial"/>
              </w:rPr>
            </w:pPr>
            <w:r>
              <w:rPr>
                <w:rFonts w:ascii="Arial" w:hAnsi="Arial" w:cs="Arial"/>
              </w:rPr>
              <w:t>Review of Standing Orders</w:t>
            </w:r>
          </w:p>
          <w:p w:rsidR="00CE3F0C" w:rsidRDefault="00CE3F0C" w:rsidP="00CE3F0C">
            <w:pPr>
              <w:pStyle w:val="ListParagraph"/>
              <w:numPr>
                <w:ilvl w:val="0"/>
                <w:numId w:val="3"/>
              </w:numPr>
              <w:rPr>
                <w:rFonts w:ascii="Arial" w:hAnsi="Arial" w:cs="Arial"/>
              </w:rPr>
            </w:pPr>
            <w:r>
              <w:rPr>
                <w:rFonts w:ascii="Arial" w:hAnsi="Arial" w:cs="Arial"/>
              </w:rPr>
              <w:t>Review of Council Constitution</w:t>
            </w:r>
          </w:p>
          <w:p w:rsidR="00CE3F0C" w:rsidRDefault="00CE3F0C" w:rsidP="00CE3F0C">
            <w:pPr>
              <w:pStyle w:val="ListParagraph"/>
              <w:numPr>
                <w:ilvl w:val="0"/>
                <w:numId w:val="3"/>
              </w:numPr>
              <w:rPr>
                <w:rFonts w:ascii="Arial" w:hAnsi="Arial" w:cs="Arial"/>
              </w:rPr>
            </w:pPr>
            <w:r>
              <w:rPr>
                <w:rFonts w:ascii="Arial" w:hAnsi="Arial" w:cs="Arial"/>
              </w:rPr>
              <w:t>Review of Declarations of Members’ Interests</w:t>
            </w:r>
          </w:p>
          <w:p w:rsidR="00CE3F0C" w:rsidRPr="00CE3F0C" w:rsidRDefault="00CE3F0C" w:rsidP="00CE3F0C">
            <w:pPr>
              <w:pStyle w:val="ListParagraph"/>
              <w:rPr>
                <w:rFonts w:ascii="Arial" w:hAnsi="Arial" w:cs="Arial"/>
              </w:rPr>
            </w:pPr>
          </w:p>
        </w:tc>
      </w:tr>
      <w:tr w:rsidR="009D2087" w:rsidRPr="00C24286" w:rsidTr="001921AE">
        <w:tc>
          <w:tcPr>
            <w:tcW w:w="959" w:type="dxa"/>
          </w:tcPr>
          <w:p w:rsidR="009D2087" w:rsidRDefault="009D2087" w:rsidP="001921AE">
            <w:pPr>
              <w:rPr>
                <w:rFonts w:ascii="Arial" w:hAnsi="Arial" w:cs="Arial"/>
              </w:rPr>
            </w:pPr>
            <w:r>
              <w:rPr>
                <w:rFonts w:ascii="Arial" w:hAnsi="Arial" w:cs="Arial"/>
              </w:rPr>
              <w:t>17/62</w:t>
            </w:r>
          </w:p>
        </w:tc>
        <w:tc>
          <w:tcPr>
            <w:tcW w:w="8283" w:type="dxa"/>
          </w:tcPr>
          <w:p w:rsidR="009D2087" w:rsidRDefault="009D2087" w:rsidP="001921AE">
            <w:pPr>
              <w:rPr>
                <w:rFonts w:ascii="Arial" w:hAnsi="Arial" w:cs="Arial"/>
                <w:b/>
              </w:rPr>
            </w:pPr>
            <w:r>
              <w:rPr>
                <w:rFonts w:ascii="Arial" w:hAnsi="Arial" w:cs="Arial"/>
                <w:b/>
              </w:rPr>
              <w:t>Appointment of Clerk</w:t>
            </w:r>
          </w:p>
          <w:p w:rsidR="00910542" w:rsidRDefault="00910542" w:rsidP="001921AE">
            <w:pPr>
              <w:rPr>
                <w:rFonts w:ascii="Arial" w:hAnsi="Arial" w:cs="Arial"/>
                <w:b/>
              </w:rPr>
            </w:pPr>
          </w:p>
          <w:p w:rsidR="00910542" w:rsidRDefault="00910542" w:rsidP="001921AE">
            <w:pPr>
              <w:rPr>
                <w:rFonts w:ascii="Arial" w:hAnsi="Arial" w:cs="Arial"/>
              </w:rPr>
            </w:pPr>
            <w:r>
              <w:rPr>
                <w:rFonts w:ascii="Arial" w:hAnsi="Arial" w:cs="Arial"/>
              </w:rPr>
              <w:t xml:space="preserve">It was moved by Councillor Harrop, seconded by </w:t>
            </w:r>
            <w:r w:rsidR="003D138F">
              <w:rPr>
                <w:rFonts w:ascii="Arial" w:hAnsi="Arial" w:cs="Arial"/>
              </w:rPr>
              <w:t>Councillor Milnes and</w:t>
            </w:r>
          </w:p>
          <w:p w:rsidR="003D138F" w:rsidRDefault="003D138F" w:rsidP="001921AE">
            <w:pPr>
              <w:rPr>
                <w:rFonts w:ascii="Arial" w:hAnsi="Arial" w:cs="Arial"/>
              </w:rPr>
            </w:pPr>
          </w:p>
          <w:p w:rsidR="003D138F" w:rsidRDefault="003D138F" w:rsidP="003D138F">
            <w:pPr>
              <w:ind w:left="653"/>
              <w:rPr>
                <w:rFonts w:ascii="Arial" w:hAnsi="Arial" w:cs="Arial"/>
              </w:rPr>
            </w:pPr>
            <w:r>
              <w:rPr>
                <w:rFonts w:ascii="Arial" w:hAnsi="Arial" w:cs="Arial"/>
              </w:rPr>
              <w:t>RESOLVED that: Philippa McCray be appointed clerk to the Council, subject to agreement of employment terms and conditions.</w:t>
            </w:r>
          </w:p>
          <w:p w:rsidR="00971F4A" w:rsidRDefault="00971F4A" w:rsidP="00971F4A">
            <w:pPr>
              <w:rPr>
                <w:rFonts w:ascii="Arial" w:hAnsi="Arial" w:cs="Arial"/>
              </w:rPr>
            </w:pPr>
          </w:p>
          <w:p w:rsidR="00971F4A" w:rsidRDefault="00971F4A" w:rsidP="00971F4A">
            <w:pPr>
              <w:rPr>
                <w:rFonts w:ascii="Arial" w:hAnsi="Arial" w:cs="Arial"/>
              </w:rPr>
            </w:pPr>
            <w:r>
              <w:rPr>
                <w:rFonts w:ascii="Arial" w:hAnsi="Arial" w:cs="Arial"/>
              </w:rPr>
              <w:t>The chairman stated that the Council would be provided with an update on the appointment of the clerk, employment terms and conditions and employment start date at its next meeting.</w:t>
            </w:r>
          </w:p>
          <w:p w:rsidR="003D138F" w:rsidRPr="00910542" w:rsidRDefault="003D138F" w:rsidP="003D138F">
            <w:pPr>
              <w:ind w:left="653"/>
              <w:rPr>
                <w:rFonts w:ascii="Arial" w:hAnsi="Arial" w:cs="Arial"/>
              </w:rPr>
            </w:pPr>
          </w:p>
        </w:tc>
      </w:tr>
    </w:tbl>
    <w:p w:rsidR="001921AE" w:rsidRDefault="001921AE" w:rsidP="001921AE">
      <w:pPr>
        <w:rPr>
          <w:rFonts w:ascii="Arial" w:hAnsi="Arial" w:cs="Arial"/>
        </w:rPr>
      </w:pPr>
    </w:p>
    <w:p w:rsidR="00932C63" w:rsidRPr="00C24286" w:rsidRDefault="00932C63" w:rsidP="00932C63">
      <w:pPr>
        <w:jc w:val="center"/>
        <w:rPr>
          <w:rFonts w:ascii="Arial" w:hAnsi="Arial" w:cs="Arial"/>
        </w:rPr>
      </w:pPr>
      <w:r>
        <w:rPr>
          <w:rFonts w:ascii="Arial" w:hAnsi="Arial" w:cs="Arial"/>
        </w:rPr>
        <w:t>The meeting ended at 8.35p.m.</w:t>
      </w:r>
    </w:p>
    <w:sectPr w:rsidR="00932C63" w:rsidRPr="00C2428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DA" w:rsidRDefault="00F746DA" w:rsidP="004F0EB0">
      <w:pPr>
        <w:spacing w:after="0" w:line="240" w:lineRule="auto"/>
      </w:pPr>
      <w:r>
        <w:separator/>
      </w:r>
    </w:p>
  </w:endnote>
  <w:endnote w:type="continuationSeparator" w:id="0">
    <w:p w:rsidR="00F746DA" w:rsidRDefault="00F746DA" w:rsidP="004F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B0" w:rsidRDefault="004F0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B0" w:rsidRDefault="004F0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B0" w:rsidRDefault="004F0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DA" w:rsidRDefault="00F746DA" w:rsidP="004F0EB0">
      <w:pPr>
        <w:spacing w:after="0" w:line="240" w:lineRule="auto"/>
      </w:pPr>
      <w:r>
        <w:separator/>
      </w:r>
    </w:p>
  </w:footnote>
  <w:footnote w:type="continuationSeparator" w:id="0">
    <w:p w:rsidR="00F746DA" w:rsidRDefault="00F746DA" w:rsidP="004F0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B0" w:rsidRDefault="004F0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461680"/>
      <w:docPartObj>
        <w:docPartGallery w:val="Watermarks"/>
        <w:docPartUnique/>
      </w:docPartObj>
    </w:sdtPr>
    <w:sdtEndPr/>
    <w:sdtContent>
      <w:p w:rsidR="004F0EB0" w:rsidRDefault="00F746D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B0" w:rsidRDefault="004F0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96CAD"/>
    <w:multiLevelType w:val="hybridMultilevel"/>
    <w:tmpl w:val="CB0E8050"/>
    <w:lvl w:ilvl="0" w:tplc="5B24C9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76345"/>
    <w:multiLevelType w:val="hybridMultilevel"/>
    <w:tmpl w:val="0EAC4B30"/>
    <w:lvl w:ilvl="0" w:tplc="B76EAE6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D3937"/>
    <w:multiLevelType w:val="hybridMultilevel"/>
    <w:tmpl w:val="507C2CAA"/>
    <w:lvl w:ilvl="0" w:tplc="DCDC62F2">
      <w:start w:val="1"/>
      <w:numFmt w:val="lowerRoman"/>
      <w:lvlText w:val="(%1)"/>
      <w:lvlJc w:val="left"/>
      <w:pPr>
        <w:ind w:left="1373" w:hanging="720"/>
      </w:pPr>
      <w:rPr>
        <w:rFonts w:hint="default"/>
      </w:rPr>
    </w:lvl>
    <w:lvl w:ilvl="1" w:tplc="08090019" w:tentative="1">
      <w:start w:val="1"/>
      <w:numFmt w:val="lowerLetter"/>
      <w:lvlText w:val="%2."/>
      <w:lvlJc w:val="left"/>
      <w:pPr>
        <w:ind w:left="1733" w:hanging="360"/>
      </w:pPr>
    </w:lvl>
    <w:lvl w:ilvl="2" w:tplc="0809001B" w:tentative="1">
      <w:start w:val="1"/>
      <w:numFmt w:val="lowerRoman"/>
      <w:lvlText w:val="%3."/>
      <w:lvlJc w:val="right"/>
      <w:pPr>
        <w:ind w:left="2453" w:hanging="180"/>
      </w:pPr>
    </w:lvl>
    <w:lvl w:ilvl="3" w:tplc="0809000F" w:tentative="1">
      <w:start w:val="1"/>
      <w:numFmt w:val="decimal"/>
      <w:lvlText w:val="%4."/>
      <w:lvlJc w:val="left"/>
      <w:pPr>
        <w:ind w:left="3173" w:hanging="360"/>
      </w:pPr>
    </w:lvl>
    <w:lvl w:ilvl="4" w:tplc="08090019" w:tentative="1">
      <w:start w:val="1"/>
      <w:numFmt w:val="lowerLetter"/>
      <w:lvlText w:val="%5."/>
      <w:lvlJc w:val="left"/>
      <w:pPr>
        <w:ind w:left="3893" w:hanging="360"/>
      </w:pPr>
    </w:lvl>
    <w:lvl w:ilvl="5" w:tplc="0809001B" w:tentative="1">
      <w:start w:val="1"/>
      <w:numFmt w:val="lowerRoman"/>
      <w:lvlText w:val="%6."/>
      <w:lvlJc w:val="right"/>
      <w:pPr>
        <w:ind w:left="4613" w:hanging="180"/>
      </w:pPr>
    </w:lvl>
    <w:lvl w:ilvl="6" w:tplc="0809000F" w:tentative="1">
      <w:start w:val="1"/>
      <w:numFmt w:val="decimal"/>
      <w:lvlText w:val="%7."/>
      <w:lvlJc w:val="left"/>
      <w:pPr>
        <w:ind w:left="5333" w:hanging="360"/>
      </w:pPr>
    </w:lvl>
    <w:lvl w:ilvl="7" w:tplc="08090019" w:tentative="1">
      <w:start w:val="1"/>
      <w:numFmt w:val="lowerLetter"/>
      <w:lvlText w:val="%8."/>
      <w:lvlJc w:val="left"/>
      <w:pPr>
        <w:ind w:left="6053" w:hanging="360"/>
      </w:pPr>
    </w:lvl>
    <w:lvl w:ilvl="8" w:tplc="0809001B" w:tentative="1">
      <w:start w:val="1"/>
      <w:numFmt w:val="lowerRoman"/>
      <w:lvlText w:val="%9."/>
      <w:lvlJc w:val="right"/>
      <w:pPr>
        <w:ind w:left="677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AE"/>
    <w:rsid w:val="000323CF"/>
    <w:rsid w:val="00054C91"/>
    <w:rsid w:val="00095F38"/>
    <w:rsid w:val="001161F0"/>
    <w:rsid w:val="00122F03"/>
    <w:rsid w:val="00154739"/>
    <w:rsid w:val="001921AE"/>
    <w:rsid w:val="001C573B"/>
    <w:rsid w:val="001E7A42"/>
    <w:rsid w:val="00223B66"/>
    <w:rsid w:val="002466C8"/>
    <w:rsid w:val="002631D6"/>
    <w:rsid w:val="00263BC4"/>
    <w:rsid w:val="002A64BD"/>
    <w:rsid w:val="002E1F1D"/>
    <w:rsid w:val="00323068"/>
    <w:rsid w:val="00345166"/>
    <w:rsid w:val="003D138F"/>
    <w:rsid w:val="003D6B44"/>
    <w:rsid w:val="004202A0"/>
    <w:rsid w:val="00434B5C"/>
    <w:rsid w:val="00460750"/>
    <w:rsid w:val="00467E98"/>
    <w:rsid w:val="00485DA8"/>
    <w:rsid w:val="004F0EB0"/>
    <w:rsid w:val="00554BC5"/>
    <w:rsid w:val="00575AA5"/>
    <w:rsid w:val="00583424"/>
    <w:rsid w:val="00583756"/>
    <w:rsid w:val="005C6C80"/>
    <w:rsid w:val="0060010A"/>
    <w:rsid w:val="006322E1"/>
    <w:rsid w:val="0064364F"/>
    <w:rsid w:val="00677E6A"/>
    <w:rsid w:val="006B0971"/>
    <w:rsid w:val="00734380"/>
    <w:rsid w:val="0078427B"/>
    <w:rsid w:val="007A14F7"/>
    <w:rsid w:val="007B1589"/>
    <w:rsid w:val="007D1B86"/>
    <w:rsid w:val="00805B45"/>
    <w:rsid w:val="00872130"/>
    <w:rsid w:val="00910542"/>
    <w:rsid w:val="0091219E"/>
    <w:rsid w:val="00932C63"/>
    <w:rsid w:val="00971F4A"/>
    <w:rsid w:val="00990BF5"/>
    <w:rsid w:val="009D1DD0"/>
    <w:rsid w:val="009D2087"/>
    <w:rsid w:val="009F7EA3"/>
    <w:rsid w:val="00A2311A"/>
    <w:rsid w:val="00A25601"/>
    <w:rsid w:val="00A6211E"/>
    <w:rsid w:val="00A66330"/>
    <w:rsid w:val="00A771D2"/>
    <w:rsid w:val="00AA2E5E"/>
    <w:rsid w:val="00AC5077"/>
    <w:rsid w:val="00AD637C"/>
    <w:rsid w:val="00AE42FF"/>
    <w:rsid w:val="00B125B2"/>
    <w:rsid w:val="00B17267"/>
    <w:rsid w:val="00B258F6"/>
    <w:rsid w:val="00B40241"/>
    <w:rsid w:val="00B47302"/>
    <w:rsid w:val="00B52C77"/>
    <w:rsid w:val="00BD237E"/>
    <w:rsid w:val="00C057B5"/>
    <w:rsid w:val="00C24286"/>
    <w:rsid w:val="00C41B52"/>
    <w:rsid w:val="00C9441D"/>
    <w:rsid w:val="00CE3F0C"/>
    <w:rsid w:val="00D3388E"/>
    <w:rsid w:val="00D634B6"/>
    <w:rsid w:val="00DB1D57"/>
    <w:rsid w:val="00DB7824"/>
    <w:rsid w:val="00E257AF"/>
    <w:rsid w:val="00E378B2"/>
    <w:rsid w:val="00E847B1"/>
    <w:rsid w:val="00E94732"/>
    <w:rsid w:val="00EB0219"/>
    <w:rsid w:val="00EF6B40"/>
    <w:rsid w:val="00F306A5"/>
    <w:rsid w:val="00F30867"/>
    <w:rsid w:val="00F746DA"/>
    <w:rsid w:val="00F96480"/>
    <w:rsid w:val="00FB7CC2"/>
    <w:rsid w:val="00FC2946"/>
    <w:rsid w:val="00FD3F71"/>
    <w:rsid w:val="00FE57C3"/>
    <w:rsid w:val="00FF6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8C7FAB-9EE4-41F3-8AD0-33DAB0F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6A5"/>
    <w:pPr>
      <w:ind w:left="720"/>
      <w:contextualSpacing/>
    </w:pPr>
  </w:style>
  <w:style w:type="paragraph" w:styleId="Header">
    <w:name w:val="header"/>
    <w:basedOn w:val="Normal"/>
    <w:link w:val="HeaderChar"/>
    <w:uiPriority w:val="99"/>
    <w:unhideWhenUsed/>
    <w:rsid w:val="004F0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B0"/>
  </w:style>
  <w:style w:type="paragraph" w:styleId="Footer">
    <w:name w:val="footer"/>
    <w:basedOn w:val="Normal"/>
    <w:link w:val="FooterChar"/>
    <w:uiPriority w:val="99"/>
    <w:unhideWhenUsed/>
    <w:rsid w:val="004F0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O'Neill</dc:creator>
  <cp:lastModifiedBy>bob harrop</cp:lastModifiedBy>
  <cp:revision>4</cp:revision>
  <cp:lastPrinted>2017-12-07T14:50:00Z</cp:lastPrinted>
  <dcterms:created xsi:type="dcterms:W3CDTF">2017-12-08T10:34:00Z</dcterms:created>
  <dcterms:modified xsi:type="dcterms:W3CDTF">2017-12-08T16:07:00Z</dcterms:modified>
</cp:coreProperties>
</file>